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28C" w:rsidRDefault="009A728C"/>
    <w:p w:rsidR="009A728C" w:rsidRDefault="00354AB3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深圳大学继续教育学院教材管理系统操作指南01.</w:t>
      </w:r>
      <w:r w:rsidR="008C3012">
        <w:rPr>
          <w:rFonts w:asciiTheme="minorEastAsia" w:hAnsiTheme="minorEastAsia" w:hint="eastAsia"/>
          <w:sz w:val="24"/>
          <w:szCs w:val="24"/>
        </w:rPr>
        <w:t>26</w:t>
      </w:r>
      <w:r>
        <w:rPr>
          <w:rFonts w:asciiTheme="minorEastAsia" w:hAnsiTheme="minorEastAsia" w:hint="eastAsia"/>
          <w:sz w:val="24"/>
          <w:szCs w:val="24"/>
        </w:rPr>
        <w:t>.</w:t>
      </w:r>
      <w:r w:rsidR="008C3012">
        <w:rPr>
          <w:rFonts w:asciiTheme="minorEastAsia" w:hAnsiTheme="minorEastAsia" w:hint="eastAsia"/>
          <w:sz w:val="24"/>
          <w:szCs w:val="24"/>
        </w:rPr>
        <w:t>01</w:t>
      </w:r>
      <w:r>
        <w:rPr>
          <w:rFonts w:asciiTheme="minorEastAsia" w:hAnsiTheme="minorEastAsia" w:hint="eastAsia"/>
          <w:sz w:val="24"/>
          <w:szCs w:val="24"/>
        </w:rPr>
        <w:t>.</w:t>
      </w:r>
      <w:r w:rsidR="0007196C">
        <w:rPr>
          <w:rFonts w:asciiTheme="minorEastAsia" w:hAnsiTheme="minorEastAsia" w:hint="eastAsia"/>
          <w:sz w:val="24"/>
          <w:szCs w:val="24"/>
        </w:rPr>
        <w:t>28</w:t>
      </w:r>
      <w:r>
        <w:rPr>
          <w:rFonts w:asciiTheme="minorEastAsia" w:hAnsiTheme="minorEastAsia" w:hint="eastAsia"/>
          <w:sz w:val="24"/>
          <w:szCs w:val="24"/>
        </w:rPr>
        <w:t>.</w:t>
      </w:r>
    </w:p>
    <w:p w:rsidR="009A728C" w:rsidRDefault="009A728C">
      <w:pPr>
        <w:rPr>
          <w:rFonts w:asciiTheme="minorEastAsia" w:hAnsiTheme="minorEastAsia"/>
          <w:sz w:val="24"/>
          <w:szCs w:val="24"/>
        </w:rPr>
      </w:pPr>
    </w:p>
    <w:p w:rsidR="009A728C" w:rsidRDefault="00354AB3">
      <w:pPr>
        <w:widowControl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一、手机端</w:t>
      </w:r>
      <w:r>
        <w:rPr>
          <w:rFonts w:hint="eastAsia"/>
          <w:b/>
          <w:sz w:val="24"/>
          <w:szCs w:val="24"/>
        </w:rPr>
        <w:t xml:space="preserve"> </w:t>
      </w:r>
      <w:proofErr w:type="gramStart"/>
      <w:r>
        <w:rPr>
          <w:rFonts w:hint="eastAsia"/>
          <w:b/>
          <w:sz w:val="24"/>
          <w:szCs w:val="24"/>
        </w:rPr>
        <w:t>微信公众号</w:t>
      </w:r>
      <w:proofErr w:type="gramEnd"/>
      <w:r>
        <w:rPr>
          <w:rFonts w:hint="eastAsia"/>
          <w:b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</w:rPr>
        <w:t>操作方法</w:t>
      </w:r>
    </w:p>
    <w:p w:rsidR="009A728C" w:rsidRDefault="009A728C">
      <w:pPr>
        <w:rPr>
          <w:sz w:val="24"/>
          <w:szCs w:val="24"/>
        </w:rPr>
      </w:pPr>
    </w:p>
    <w:p w:rsidR="009A728C" w:rsidRDefault="00354AB3">
      <w:pPr>
        <w:rPr>
          <w:rFonts w:asciiTheme="minorEastAsia" w:hAnsiTheme="minorEastAsia"/>
          <w:sz w:val="24"/>
          <w:szCs w:val="24"/>
        </w:rPr>
      </w:pPr>
      <w:r>
        <w:rPr>
          <w:rFonts w:hint="eastAsia"/>
          <w:sz w:val="24"/>
          <w:szCs w:val="24"/>
        </w:rPr>
        <w:t>扫描以下二维码，关注教材管理系统</w:t>
      </w:r>
      <w:proofErr w:type="gramStart"/>
      <w:r>
        <w:rPr>
          <w:rFonts w:hint="eastAsia"/>
          <w:sz w:val="24"/>
          <w:szCs w:val="24"/>
        </w:rPr>
        <w:t>微信公众号</w:t>
      </w:r>
      <w:proofErr w:type="gramEnd"/>
      <w:r>
        <w:rPr>
          <w:rFonts w:asciiTheme="minorEastAsia" w:hAnsiTheme="minorEastAsia" w:hint="eastAsia"/>
          <w:sz w:val="24"/>
          <w:szCs w:val="24"/>
        </w:rPr>
        <w:t>(清文科技)：</w:t>
      </w:r>
    </w:p>
    <w:p w:rsidR="009A728C" w:rsidRDefault="009A728C">
      <w:pPr>
        <w:rPr>
          <w:sz w:val="24"/>
          <w:szCs w:val="24"/>
        </w:rPr>
      </w:pPr>
    </w:p>
    <w:p w:rsidR="009A728C" w:rsidRDefault="00354AB3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114300" distR="114300">
            <wp:extent cx="2371090" cy="2315845"/>
            <wp:effectExtent l="19050" t="19050" r="10160" b="27305"/>
            <wp:docPr id="2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3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1090" cy="2315845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  <a:miter/>
                    </a:ln>
                  </pic:spPr>
                </pic:pic>
              </a:graphicData>
            </a:graphic>
          </wp:inline>
        </w:drawing>
      </w:r>
    </w:p>
    <w:p w:rsidR="009A728C" w:rsidRDefault="009A728C">
      <w:pPr>
        <w:rPr>
          <w:sz w:val="24"/>
          <w:szCs w:val="24"/>
        </w:rPr>
      </w:pPr>
    </w:p>
    <w:p w:rsidR="009A728C" w:rsidRDefault="00354AB3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进入公众号后， 点击底部的【登录系统】</w:t>
      </w:r>
    </w:p>
    <w:p w:rsidR="009A728C" w:rsidRDefault="009A728C">
      <w:pPr>
        <w:rPr>
          <w:sz w:val="24"/>
          <w:szCs w:val="24"/>
        </w:rPr>
      </w:pPr>
    </w:p>
    <w:p w:rsidR="009A728C" w:rsidRDefault="009A728C">
      <w:pPr>
        <w:rPr>
          <w:sz w:val="24"/>
          <w:szCs w:val="24"/>
        </w:rPr>
      </w:pPr>
    </w:p>
    <w:p w:rsidR="009A728C" w:rsidRDefault="00354AB3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3599815" cy="2522855"/>
            <wp:effectExtent l="19050" t="19050" r="19500" b="10631"/>
            <wp:docPr id="3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523019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728C" w:rsidRDefault="00354AB3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9A728C" w:rsidRDefault="009A728C">
      <w:pPr>
        <w:rPr>
          <w:sz w:val="24"/>
          <w:szCs w:val="24"/>
        </w:rPr>
      </w:pPr>
    </w:p>
    <w:p w:rsidR="009A728C" w:rsidRDefault="00354AB3">
      <w:pPr>
        <w:rPr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打开页面后输入学号和密码（初始密码为身份证前8位，然后点击【绑</w:t>
      </w:r>
      <w:r>
        <w:rPr>
          <w:rFonts w:hint="eastAsia"/>
          <w:sz w:val="24"/>
          <w:szCs w:val="24"/>
        </w:rPr>
        <w:t>定】</w:t>
      </w:r>
    </w:p>
    <w:p w:rsidR="009A728C" w:rsidRDefault="009A728C">
      <w:pPr>
        <w:rPr>
          <w:sz w:val="24"/>
          <w:szCs w:val="24"/>
        </w:rPr>
      </w:pPr>
    </w:p>
    <w:p w:rsidR="009A728C" w:rsidRDefault="009A728C">
      <w:pPr>
        <w:rPr>
          <w:sz w:val="24"/>
          <w:szCs w:val="24"/>
        </w:rPr>
      </w:pPr>
    </w:p>
    <w:p w:rsidR="009A728C" w:rsidRDefault="00354AB3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3599815" cy="3403600"/>
            <wp:effectExtent l="19050" t="19050" r="19500" b="25204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3403796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728C" w:rsidRDefault="009A728C">
      <w:pPr>
        <w:rPr>
          <w:sz w:val="24"/>
          <w:szCs w:val="24"/>
        </w:rPr>
      </w:pPr>
    </w:p>
    <w:p w:rsidR="009A728C" w:rsidRDefault="00354AB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如忘记密码可点击【免登录下单】，输入学号后点击查询，会自动检测学生信息推送所需教材，核对信息无误后，按流程操作支付即可。如出现提示相关</w:t>
      </w:r>
      <w:proofErr w:type="gramStart"/>
      <w:r>
        <w:rPr>
          <w:sz w:val="24"/>
          <w:szCs w:val="24"/>
        </w:rPr>
        <w:t>”</w:t>
      </w:r>
      <w:proofErr w:type="gramEnd"/>
      <w:r>
        <w:rPr>
          <w:rFonts w:hint="eastAsia"/>
          <w:sz w:val="24"/>
          <w:szCs w:val="24"/>
        </w:rPr>
        <w:t>不能免登录下单</w:t>
      </w:r>
      <w:proofErr w:type="gramStart"/>
      <w:r>
        <w:rPr>
          <w:sz w:val="24"/>
          <w:szCs w:val="24"/>
        </w:rPr>
        <w:t>”</w:t>
      </w:r>
      <w:proofErr w:type="gramEnd"/>
      <w:r>
        <w:rPr>
          <w:rFonts w:hint="eastAsia"/>
          <w:sz w:val="24"/>
          <w:szCs w:val="24"/>
        </w:rPr>
        <w:t>的提示，请按绑定方式进行订购。</w:t>
      </w:r>
    </w:p>
    <w:p w:rsidR="009A728C" w:rsidRDefault="009A728C">
      <w:pPr>
        <w:rPr>
          <w:sz w:val="24"/>
          <w:szCs w:val="24"/>
        </w:rPr>
      </w:pPr>
    </w:p>
    <w:p w:rsidR="009A728C" w:rsidRDefault="00354AB3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3599815" cy="3084195"/>
            <wp:effectExtent l="19050" t="19050" r="19500" b="20367"/>
            <wp:docPr id="21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1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3084783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728C" w:rsidRDefault="009A728C">
      <w:pPr>
        <w:jc w:val="left"/>
        <w:rPr>
          <w:sz w:val="24"/>
          <w:szCs w:val="24"/>
        </w:rPr>
      </w:pPr>
    </w:p>
    <w:p w:rsidR="009A728C" w:rsidRDefault="009A728C">
      <w:pPr>
        <w:widowControl/>
        <w:jc w:val="left"/>
        <w:rPr>
          <w:sz w:val="24"/>
          <w:szCs w:val="24"/>
        </w:rPr>
      </w:pPr>
    </w:p>
    <w:p w:rsidR="009A728C" w:rsidRDefault="009A728C">
      <w:pPr>
        <w:rPr>
          <w:sz w:val="24"/>
          <w:szCs w:val="24"/>
        </w:rPr>
      </w:pPr>
    </w:p>
    <w:p w:rsidR="009A728C" w:rsidRDefault="009A728C">
      <w:pPr>
        <w:rPr>
          <w:sz w:val="24"/>
          <w:szCs w:val="24"/>
        </w:rPr>
      </w:pPr>
    </w:p>
    <w:p w:rsidR="009A728C" w:rsidRDefault="00354AB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绑定成功后，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即可查看信息点击【在线购书】点击【去支付】：</w:t>
      </w:r>
    </w:p>
    <w:p w:rsidR="009A728C" w:rsidRDefault="009A728C">
      <w:pPr>
        <w:rPr>
          <w:sz w:val="24"/>
          <w:szCs w:val="24"/>
        </w:rPr>
      </w:pPr>
    </w:p>
    <w:p w:rsidR="009A728C" w:rsidRDefault="00354AB3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114300" distR="114300">
            <wp:extent cx="3171190" cy="5219065"/>
            <wp:effectExtent l="19050" t="19050" r="10160" b="19685"/>
            <wp:docPr id="32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26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1190" cy="5219065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accent1"/>
                      </a:solidFill>
                      <a:miter/>
                    </a:ln>
                  </pic:spPr>
                </pic:pic>
              </a:graphicData>
            </a:graphic>
          </wp:inline>
        </w:drawing>
      </w:r>
    </w:p>
    <w:p w:rsidR="009A728C" w:rsidRDefault="009A728C">
      <w:pPr>
        <w:rPr>
          <w:sz w:val="24"/>
          <w:szCs w:val="24"/>
        </w:rPr>
      </w:pPr>
    </w:p>
    <w:p w:rsidR="009A728C" w:rsidRDefault="00354AB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按照系统提示流程完成支付</w:t>
      </w:r>
    </w:p>
    <w:p w:rsidR="009A728C" w:rsidRDefault="009A728C">
      <w:pPr>
        <w:rPr>
          <w:sz w:val="24"/>
          <w:szCs w:val="24"/>
        </w:rPr>
      </w:pPr>
    </w:p>
    <w:p w:rsidR="009A728C" w:rsidRDefault="00354AB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如果支付失败，可以点击【我的订单】重新支付或者取消订单。</w:t>
      </w:r>
    </w:p>
    <w:p w:rsidR="009A728C" w:rsidRDefault="009A728C">
      <w:pPr>
        <w:widowControl/>
        <w:jc w:val="left"/>
        <w:rPr>
          <w:sz w:val="24"/>
          <w:szCs w:val="24"/>
        </w:rPr>
      </w:pPr>
    </w:p>
    <w:p w:rsidR="009A728C" w:rsidRDefault="009A728C">
      <w:pPr>
        <w:rPr>
          <w:rFonts w:asciiTheme="minorEastAsia" w:hAnsiTheme="minorEastAsia"/>
          <w:sz w:val="24"/>
          <w:szCs w:val="24"/>
        </w:rPr>
      </w:pPr>
    </w:p>
    <w:p w:rsidR="009A728C" w:rsidRDefault="009A728C">
      <w:pPr>
        <w:rPr>
          <w:rFonts w:asciiTheme="minorEastAsia" w:hAnsiTheme="minorEastAsia"/>
          <w:sz w:val="24"/>
          <w:szCs w:val="24"/>
        </w:rPr>
      </w:pPr>
    </w:p>
    <w:p w:rsidR="009A728C" w:rsidRDefault="00354AB3">
      <w:pPr>
        <w:widowControl/>
        <w:jc w:val="left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/>
          <w:b/>
          <w:sz w:val="24"/>
          <w:szCs w:val="24"/>
        </w:rPr>
        <w:br w:type="page"/>
      </w:r>
    </w:p>
    <w:p w:rsidR="009A728C" w:rsidRDefault="009A728C">
      <w:pPr>
        <w:rPr>
          <w:rFonts w:asciiTheme="minorEastAsia" w:hAnsiTheme="minorEastAsia"/>
          <w:b/>
          <w:sz w:val="24"/>
          <w:szCs w:val="24"/>
        </w:rPr>
      </w:pPr>
    </w:p>
    <w:p w:rsidR="009A728C" w:rsidRDefault="00354AB3">
      <w:pPr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二、PC端 教材系统登录</w:t>
      </w:r>
      <w:bookmarkStart w:id="0" w:name="_GoBack"/>
      <w:bookmarkEnd w:id="0"/>
      <w:r>
        <w:rPr>
          <w:rFonts w:asciiTheme="minorEastAsia" w:hAnsiTheme="minorEastAsia" w:hint="eastAsia"/>
          <w:b/>
          <w:sz w:val="24"/>
          <w:szCs w:val="24"/>
        </w:rPr>
        <w:t>方式:</w:t>
      </w:r>
      <w:r>
        <w:rPr>
          <w:b/>
          <w:sz w:val="24"/>
          <w:szCs w:val="24"/>
        </w:rPr>
        <w:t xml:space="preserve"> </w:t>
      </w:r>
      <w:hyperlink r:id="rId12" w:history="1">
        <w:r>
          <w:rPr>
            <w:rStyle w:val="a6"/>
            <w:rFonts w:asciiTheme="minorEastAsia" w:hAnsiTheme="minorEastAsia"/>
            <w:b/>
            <w:sz w:val="24"/>
            <w:szCs w:val="24"/>
          </w:rPr>
          <w:t>http://www.aec.szu.textbook.wang/</w:t>
        </w:r>
      </w:hyperlink>
    </w:p>
    <w:p w:rsidR="009A728C" w:rsidRDefault="009A728C">
      <w:pPr>
        <w:rPr>
          <w:rFonts w:asciiTheme="minorEastAsia" w:hAnsiTheme="minorEastAsia"/>
          <w:sz w:val="24"/>
          <w:szCs w:val="24"/>
        </w:rPr>
      </w:pPr>
    </w:p>
    <w:p w:rsidR="009A728C" w:rsidRDefault="00354AB3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进入登录界面 输入学号及密码</w:t>
      </w:r>
      <w:r>
        <w:rPr>
          <w:rFonts w:asciiTheme="minorEastAsia" w:hAnsiTheme="minorEastAsia" w:hint="eastAsia"/>
          <w:sz w:val="24"/>
          <w:szCs w:val="24"/>
        </w:rPr>
        <w:t>(初始密码为身份证前8位)</w:t>
      </w:r>
    </w:p>
    <w:p w:rsidR="009A728C" w:rsidRDefault="009A728C">
      <w:pPr>
        <w:rPr>
          <w:rFonts w:asciiTheme="minorEastAsia" w:hAnsiTheme="minorEastAsia"/>
          <w:sz w:val="24"/>
          <w:szCs w:val="24"/>
        </w:rPr>
      </w:pPr>
    </w:p>
    <w:p w:rsidR="009A728C" w:rsidRDefault="005D6EB0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50" type="#_x0000_t62" style="position:absolute;left:0;text-align:left;margin-left:96.75pt;margin-top:102.3pt;width:123.75pt;height:25.5pt;z-index:251675648" adj="550,34179" strokecolor="red">
            <v:textbox>
              <w:txbxContent>
                <w:p w:rsidR="009A728C" w:rsidRDefault="00354AB3">
                  <w:r>
                    <w:rPr>
                      <w:rFonts w:hint="eastAsia"/>
                      <w:b/>
                      <w:color w:val="FF0000"/>
                    </w:rPr>
                    <w:t>初始密码</w:t>
                  </w:r>
                </w:p>
              </w:txbxContent>
            </v:textbox>
          </v:shape>
        </w:pict>
      </w:r>
      <w:r>
        <w:rPr>
          <w:rFonts w:asciiTheme="minorEastAsia" w:hAnsiTheme="minorEastAsia"/>
          <w:sz w:val="24"/>
          <w:szCs w:val="24"/>
        </w:rPr>
        <w:pict>
          <v:shape id="_x0000_s1049" type="#_x0000_t62" style="position:absolute;left:0;text-align:left;margin-left:138.75pt;margin-top:38.55pt;width:68.25pt;height:32.25pt;z-index:251674624" adj="-1029,28934" strokecolor="red">
            <v:textbox>
              <w:txbxContent>
                <w:p w:rsidR="009A728C" w:rsidRDefault="00354AB3">
                  <w:pPr>
                    <w:rPr>
                      <w:b/>
                      <w:color w:val="FF0000"/>
                    </w:rPr>
                  </w:pPr>
                  <w:r>
                    <w:rPr>
                      <w:rFonts w:hint="eastAsia"/>
                      <w:b/>
                      <w:color w:val="FF0000"/>
                    </w:rPr>
                    <w:t>输入学号</w:t>
                  </w:r>
                </w:p>
              </w:txbxContent>
            </v:textbox>
          </v:shape>
        </w:pict>
      </w:r>
      <w:r w:rsidR="00354AB3">
        <w:rPr>
          <w:rFonts w:asciiTheme="minorEastAsia" w:hAnsiTheme="minorEastAsia"/>
          <w:noProof/>
          <w:sz w:val="24"/>
          <w:szCs w:val="24"/>
        </w:rPr>
        <w:drawing>
          <wp:inline distT="0" distB="0" distL="0" distR="0">
            <wp:extent cx="4895850" cy="3209925"/>
            <wp:effectExtent l="19050" t="19050" r="19050" b="28575"/>
            <wp:docPr id="1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95850" cy="3209925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728C" w:rsidRDefault="009A728C">
      <w:pPr>
        <w:widowControl/>
        <w:spacing w:line="420" w:lineRule="auto"/>
        <w:jc w:val="left"/>
        <w:rPr>
          <w:rFonts w:ascii="宋体" w:hAnsi="宋体" w:cs="Tahoma"/>
          <w:b/>
          <w:kern w:val="0"/>
          <w:sz w:val="24"/>
          <w:szCs w:val="24"/>
        </w:rPr>
      </w:pPr>
    </w:p>
    <w:p w:rsidR="0044245C" w:rsidRDefault="0044245C">
      <w:pPr>
        <w:widowControl/>
        <w:spacing w:line="420" w:lineRule="auto"/>
        <w:jc w:val="left"/>
        <w:rPr>
          <w:rFonts w:ascii="宋体" w:hAnsi="宋体" w:cs="Tahoma"/>
          <w:b/>
          <w:kern w:val="0"/>
          <w:sz w:val="24"/>
          <w:szCs w:val="24"/>
        </w:rPr>
      </w:pPr>
    </w:p>
    <w:p w:rsidR="009A728C" w:rsidRDefault="005D6EB0">
      <w:pPr>
        <w:widowControl/>
        <w:spacing w:line="420" w:lineRule="auto"/>
        <w:jc w:val="left"/>
        <w:rPr>
          <w:rFonts w:ascii="宋体" w:hAnsi="宋体" w:cs="Tahoma"/>
          <w:kern w:val="0"/>
          <w:sz w:val="24"/>
          <w:szCs w:val="24"/>
        </w:rPr>
      </w:pPr>
      <w:r>
        <w:rPr>
          <w:rFonts w:ascii="宋体" w:hAnsi="宋体" w:cs="Tahoma"/>
          <w:kern w:val="0"/>
          <w:sz w:val="24"/>
          <w:szCs w:val="24"/>
        </w:rPr>
        <w:pict>
          <v:shape id="_x0000_s1061" type="#_x0000_t62" style="position:absolute;margin-left:103.5pt;margin-top:58.8pt;width:68.25pt;height:28.5pt;z-index:251682816" adj="-11710,44337" filled="f" strokecolor="red">
            <v:textbox>
              <w:txbxContent>
                <w:p w:rsidR="009A728C" w:rsidRDefault="00354AB3">
                  <w:pPr>
                    <w:rPr>
                      <w:b/>
                      <w:color w:val="FF0000"/>
                    </w:rPr>
                  </w:pPr>
                  <w:r>
                    <w:rPr>
                      <w:rFonts w:hint="eastAsia"/>
                      <w:b/>
                      <w:color w:val="FF0000"/>
                    </w:rPr>
                    <w:t>输入学号</w:t>
                  </w:r>
                </w:p>
              </w:txbxContent>
            </v:textbox>
          </v:shape>
        </w:pict>
      </w:r>
      <w:r>
        <w:rPr>
          <w:rFonts w:ascii="宋体" w:hAnsi="宋体" w:cs="Tahoma"/>
          <w:kern w:val="0"/>
          <w:sz w:val="24"/>
          <w:szCs w:val="24"/>
        </w:rPr>
        <w:pict>
          <v:shape id="_x0000_s1062" type="#_x0000_t62" style="position:absolute;margin-left:186.75pt;margin-top:78.6pt;width:104.25pt;height:39pt;z-index:251683840" adj="-12328,29326" filled="f" strokecolor="red">
            <v:textbox>
              <w:txbxContent>
                <w:p w:rsidR="009A728C" w:rsidRDefault="00354AB3">
                  <w:pPr>
                    <w:jc w:val="center"/>
                    <w:rPr>
                      <w:b/>
                      <w:color w:val="FF0000"/>
                    </w:rPr>
                  </w:pPr>
                  <w:r>
                    <w:rPr>
                      <w:rFonts w:hint="eastAsia"/>
                      <w:b/>
                      <w:color w:val="FF0000"/>
                    </w:rPr>
                    <w:t>输入密码</w:t>
                  </w:r>
                </w:p>
                <w:p w:rsidR="009A728C" w:rsidRDefault="00354AB3">
                  <w:pPr>
                    <w:jc w:val="center"/>
                    <w:rPr>
                      <w:b/>
                      <w:color w:val="FF0000"/>
                    </w:rPr>
                  </w:pPr>
                  <w:r>
                    <w:rPr>
                      <w:rFonts w:hint="eastAsia"/>
                      <w:b/>
                      <w:color w:val="FF0000"/>
                    </w:rPr>
                    <w:t>默认为身份证号</w:t>
                  </w:r>
                </w:p>
              </w:txbxContent>
            </v:textbox>
          </v:shape>
        </w:pict>
      </w:r>
      <w:r w:rsidR="00354AB3">
        <w:rPr>
          <w:rFonts w:ascii="宋体" w:hAnsi="宋体" w:cs="Tahoma" w:hint="eastAsia"/>
          <w:b/>
          <w:kern w:val="0"/>
          <w:sz w:val="24"/>
          <w:szCs w:val="24"/>
        </w:rPr>
        <w:t>备选</w:t>
      </w:r>
      <w:r w:rsidR="00354AB3">
        <w:rPr>
          <w:rFonts w:ascii="宋体" w:hAnsi="宋体" w:cs="Tahoma" w:hint="eastAsia"/>
          <w:kern w:val="0"/>
          <w:sz w:val="24"/>
          <w:szCs w:val="24"/>
        </w:rPr>
        <w:t>登录方式:如</w:t>
      </w:r>
      <w:r w:rsidR="00354AB3">
        <w:rPr>
          <w:sz w:val="24"/>
          <w:szCs w:val="24"/>
        </w:rPr>
        <w:t xml:space="preserve"> </w:t>
      </w:r>
      <w:r w:rsidR="00354AB3">
        <w:rPr>
          <w:rFonts w:asciiTheme="minorEastAsia" w:hAnsiTheme="minorEastAsia"/>
          <w:sz w:val="24"/>
          <w:szCs w:val="24"/>
        </w:rPr>
        <w:t>http://www.aec.szu.textbook.wang/</w:t>
      </w:r>
      <w:r w:rsidR="00354AB3">
        <w:rPr>
          <w:rFonts w:ascii="宋体" w:hAnsi="宋体" w:cs="Tahoma" w:hint="eastAsia"/>
          <w:kern w:val="0"/>
          <w:sz w:val="24"/>
          <w:szCs w:val="24"/>
        </w:rPr>
        <w:t>无法使用, 将会启用教务管理系统跳转方式登录</w:t>
      </w:r>
      <w:r w:rsidR="00513C04" w:rsidRPr="00513C04">
        <w:rPr>
          <w:rFonts w:ascii="宋体" w:hAnsi="宋体" w:cs="Tahoma"/>
          <w:b/>
          <w:kern w:val="0"/>
          <w:sz w:val="24"/>
          <w:szCs w:val="24"/>
        </w:rPr>
        <w:t>https://cce.szu.edu.cn/</w:t>
      </w:r>
      <w:r w:rsidR="00354AB3">
        <w:rPr>
          <w:rFonts w:ascii="宋体" w:hAnsi="宋体" w:cs="Tahoma"/>
          <w:noProof/>
          <w:kern w:val="0"/>
          <w:sz w:val="24"/>
          <w:szCs w:val="24"/>
        </w:rPr>
        <w:drawing>
          <wp:inline distT="0" distB="0" distL="0" distR="0">
            <wp:extent cx="5274310" cy="2035810"/>
            <wp:effectExtent l="19050" t="19050" r="21590" b="21551"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35849"/>
                    </a:xfrm>
                    <a:prstGeom prst="rect">
                      <a:avLst/>
                    </a:prstGeom>
                    <a:noFill/>
                    <a:ln w="635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728C" w:rsidRDefault="00354AB3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登录后系统自动对本学期教材使用情况进行检测，如未进行教材购买，将会跳转</w:t>
      </w:r>
    </w:p>
    <w:p w:rsidR="009A728C" w:rsidRDefault="00354AB3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到教材管理系统。</w:t>
      </w:r>
    </w:p>
    <w:p w:rsidR="009A728C" w:rsidRDefault="009A728C">
      <w:pPr>
        <w:rPr>
          <w:rFonts w:asciiTheme="minorEastAsia" w:hAnsiTheme="minorEastAsia"/>
          <w:sz w:val="24"/>
          <w:szCs w:val="24"/>
        </w:rPr>
      </w:pPr>
    </w:p>
    <w:p w:rsidR="009A728C" w:rsidRDefault="009A728C">
      <w:pPr>
        <w:rPr>
          <w:rFonts w:asciiTheme="minorEastAsia" w:hAnsiTheme="minorEastAsia"/>
          <w:sz w:val="24"/>
          <w:szCs w:val="24"/>
        </w:rPr>
      </w:pPr>
    </w:p>
    <w:p w:rsidR="009A728C" w:rsidRDefault="00354AB3">
      <w:pPr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lastRenderedPageBreak/>
        <w:t>二.登录后,在系统右上角  核对</w:t>
      </w:r>
      <w:proofErr w:type="gramStart"/>
      <w:r>
        <w:rPr>
          <w:rFonts w:asciiTheme="minorEastAsia" w:hAnsiTheme="minorEastAsia" w:hint="eastAsia"/>
          <w:b/>
          <w:sz w:val="24"/>
          <w:szCs w:val="24"/>
        </w:rPr>
        <w:t>自已</w:t>
      </w:r>
      <w:proofErr w:type="gramEnd"/>
      <w:r>
        <w:rPr>
          <w:rFonts w:asciiTheme="minorEastAsia" w:hAnsiTheme="minorEastAsia" w:hint="eastAsia"/>
          <w:b/>
          <w:sz w:val="24"/>
          <w:szCs w:val="24"/>
        </w:rPr>
        <w:t>的姓名等个人信息是否正确</w:t>
      </w:r>
    </w:p>
    <w:p w:rsidR="009A728C" w:rsidRDefault="009A728C">
      <w:pPr>
        <w:rPr>
          <w:rFonts w:asciiTheme="minorEastAsia" w:hAnsiTheme="minorEastAsia"/>
          <w:sz w:val="24"/>
          <w:szCs w:val="24"/>
        </w:rPr>
      </w:pPr>
    </w:p>
    <w:p w:rsidR="009A728C" w:rsidRDefault="005D6EB0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pict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_x0000_s1033" type="#_x0000_t61" style="position:absolute;left:0;text-align:left;margin-left:108pt;margin-top:4.05pt;width:120.75pt;height:38.25pt;z-index:251665408" adj="-4150,31934" strokecolor="red">
            <v:textbox>
              <w:txbxContent>
                <w:p w:rsidR="009A728C" w:rsidRDefault="00354AB3">
                  <w:pPr>
                    <w:jc w:val="center"/>
                    <w:rPr>
                      <w:b/>
                      <w:color w:val="FF0000"/>
                    </w:rPr>
                  </w:pPr>
                  <w:r>
                    <w:rPr>
                      <w:rFonts w:hint="eastAsia"/>
                      <w:b/>
                      <w:color w:val="FF0000"/>
                    </w:rPr>
                    <w:t>核对</w:t>
                  </w:r>
                  <w:proofErr w:type="gramStart"/>
                  <w:r>
                    <w:rPr>
                      <w:rFonts w:hint="eastAsia"/>
                      <w:b/>
                      <w:color w:val="FF0000"/>
                    </w:rPr>
                    <w:t>自已</w:t>
                  </w:r>
                  <w:proofErr w:type="gramEnd"/>
                  <w:r>
                    <w:rPr>
                      <w:rFonts w:hint="eastAsia"/>
                      <w:b/>
                      <w:color w:val="FF0000"/>
                    </w:rPr>
                    <w:t>的姓名，点击可查看个人信息</w:t>
                  </w:r>
                </w:p>
              </w:txbxContent>
            </v:textbox>
          </v:shape>
        </w:pict>
      </w:r>
    </w:p>
    <w:p w:rsidR="009A728C" w:rsidRDefault="009A728C">
      <w:pPr>
        <w:jc w:val="left"/>
        <w:rPr>
          <w:sz w:val="24"/>
          <w:szCs w:val="24"/>
        </w:rPr>
      </w:pPr>
    </w:p>
    <w:p w:rsidR="009A728C" w:rsidRDefault="009A728C">
      <w:pPr>
        <w:jc w:val="left"/>
        <w:rPr>
          <w:sz w:val="24"/>
          <w:szCs w:val="24"/>
        </w:rPr>
      </w:pPr>
    </w:p>
    <w:p w:rsidR="009A728C" w:rsidRDefault="00354AB3">
      <w:pPr>
        <w:jc w:val="left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1943100" cy="504825"/>
            <wp:effectExtent l="19050" t="19050" r="19050" b="28575"/>
            <wp:docPr id="23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0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504825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728C" w:rsidRDefault="009A728C">
      <w:pPr>
        <w:jc w:val="left"/>
        <w:rPr>
          <w:sz w:val="24"/>
          <w:szCs w:val="24"/>
        </w:rPr>
      </w:pPr>
    </w:p>
    <w:p w:rsidR="009A728C" w:rsidRDefault="00354AB3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1.进入个人信息，查看班级信息是否相符，如不相符</w:t>
      </w:r>
    </w:p>
    <w:p w:rsidR="009A728C" w:rsidRDefault="009A728C">
      <w:pPr>
        <w:jc w:val="left"/>
        <w:rPr>
          <w:rFonts w:asciiTheme="minorEastAsia" w:hAnsiTheme="minorEastAsia"/>
          <w:sz w:val="24"/>
          <w:szCs w:val="24"/>
        </w:rPr>
      </w:pPr>
    </w:p>
    <w:p w:rsidR="009A728C" w:rsidRDefault="005D6EB0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pict>
          <v:shape id="_x0000_s1055" type="#_x0000_t61" style="position:absolute;margin-left:287.25pt;margin-top:61.65pt;width:111pt;height:38.25pt;z-index:251677696" adj="448,45487" strokecolor="red">
            <v:textbox>
              <w:txbxContent>
                <w:p w:rsidR="009A728C" w:rsidRDefault="00354AB3">
                  <w:pPr>
                    <w:jc w:val="center"/>
                    <w:rPr>
                      <w:b/>
                      <w:color w:val="FF0000"/>
                    </w:rPr>
                  </w:pPr>
                  <w:r>
                    <w:rPr>
                      <w:rFonts w:hint="eastAsia"/>
                      <w:b/>
                      <w:color w:val="FF0000"/>
                    </w:rPr>
                    <w:t>如与实际班级不符</w:t>
                  </w:r>
                </w:p>
                <w:p w:rsidR="009A728C" w:rsidRDefault="00354AB3">
                  <w:pPr>
                    <w:jc w:val="center"/>
                    <w:rPr>
                      <w:b/>
                      <w:color w:val="FF0000"/>
                    </w:rPr>
                  </w:pPr>
                  <w:r>
                    <w:rPr>
                      <w:rFonts w:hint="eastAsia"/>
                      <w:b/>
                      <w:color w:val="FF0000"/>
                    </w:rPr>
                    <w:t>按修改所在班级</w:t>
                  </w:r>
                </w:p>
              </w:txbxContent>
            </v:textbox>
          </v:shape>
        </w:pict>
      </w:r>
      <w:r>
        <w:rPr>
          <w:rFonts w:asciiTheme="minorEastAsia" w:hAnsiTheme="minorEastAsia"/>
          <w:sz w:val="24"/>
          <w:szCs w:val="24"/>
        </w:rPr>
        <w:pict>
          <v:shape id="_x0000_s1056" type="#_x0000_t61" style="position:absolute;margin-left:131.25pt;margin-top:81.15pt;width:67.5pt;height:39.75pt;z-index:251678720" adj="736,32359" strokecolor="red">
            <v:textbox>
              <w:txbxContent>
                <w:p w:rsidR="009A728C" w:rsidRDefault="00354AB3">
                  <w:pPr>
                    <w:jc w:val="center"/>
                    <w:rPr>
                      <w:b/>
                      <w:color w:val="FF0000"/>
                    </w:rPr>
                  </w:pPr>
                  <w:r>
                    <w:rPr>
                      <w:rFonts w:hint="eastAsia"/>
                      <w:b/>
                      <w:color w:val="FF0000"/>
                    </w:rPr>
                    <w:t>所在班级信息</w:t>
                  </w:r>
                </w:p>
              </w:txbxContent>
            </v:textbox>
          </v:shape>
        </w:pict>
      </w:r>
      <w:r w:rsidR="00354AB3">
        <w:rPr>
          <w:rFonts w:asciiTheme="minorEastAsia" w:hAnsiTheme="minorEastAsia"/>
          <w:noProof/>
          <w:sz w:val="24"/>
          <w:szCs w:val="24"/>
        </w:rPr>
        <w:drawing>
          <wp:inline distT="0" distB="0" distL="0" distR="0">
            <wp:extent cx="4219575" cy="1943100"/>
            <wp:effectExtent l="19050" t="19050" r="28575" b="19050"/>
            <wp:docPr id="25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3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19575" cy="1943100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728C" w:rsidRDefault="009A728C">
      <w:pPr>
        <w:jc w:val="left"/>
        <w:rPr>
          <w:sz w:val="24"/>
          <w:szCs w:val="24"/>
        </w:rPr>
      </w:pPr>
    </w:p>
    <w:p w:rsidR="009A728C" w:rsidRDefault="009A728C">
      <w:pPr>
        <w:widowControl/>
        <w:jc w:val="left"/>
        <w:rPr>
          <w:sz w:val="24"/>
          <w:szCs w:val="24"/>
        </w:rPr>
      </w:pPr>
    </w:p>
    <w:p w:rsidR="009A728C" w:rsidRDefault="009A728C">
      <w:pPr>
        <w:jc w:val="left"/>
        <w:rPr>
          <w:sz w:val="24"/>
          <w:szCs w:val="24"/>
        </w:rPr>
      </w:pPr>
    </w:p>
    <w:p w:rsidR="009A728C" w:rsidRDefault="009A728C">
      <w:pPr>
        <w:jc w:val="left"/>
        <w:rPr>
          <w:sz w:val="24"/>
          <w:szCs w:val="24"/>
        </w:rPr>
      </w:pPr>
    </w:p>
    <w:p w:rsidR="009A728C" w:rsidRDefault="00354AB3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2.</w:t>
      </w:r>
      <w:r>
        <w:rPr>
          <w:rFonts w:hint="eastAsia"/>
          <w:sz w:val="24"/>
          <w:szCs w:val="24"/>
        </w:rPr>
        <w:t>点击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noProof/>
          <w:sz w:val="24"/>
          <w:szCs w:val="24"/>
        </w:rPr>
        <w:drawing>
          <wp:inline distT="0" distB="0" distL="0" distR="0">
            <wp:extent cx="847725" cy="419100"/>
            <wp:effectExtent l="19050" t="19050" r="28575" b="19050"/>
            <wp:docPr id="22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17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419100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核对自己所在班级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是否正确</w:t>
      </w:r>
    </w:p>
    <w:p w:rsidR="009A728C" w:rsidRDefault="009A728C">
      <w:pPr>
        <w:rPr>
          <w:sz w:val="24"/>
          <w:szCs w:val="24"/>
        </w:rPr>
      </w:pPr>
    </w:p>
    <w:p w:rsidR="009A728C" w:rsidRDefault="005D6EB0">
      <w:pPr>
        <w:jc w:val="center"/>
        <w:rPr>
          <w:sz w:val="24"/>
          <w:szCs w:val="24"/>
        </w:rPr>
      </w:pPr>
      <w:r>
        <w:rPr>
          <w:sz w:val="24"/>
          <w:szCs w:val="24"/>
        </w:rPr>
        <w:pict>
          <v:shape id="_x0000_s1032" type="#_x0000_t61" style="position:absolute;left:0;text-align:left;margin-left:356.25pt;margin-top:6.9pt;width:79.5pt;height:40.5pt;z-index:251664384" adj="2513,27920" strokecolor="red">
            <v:textbox>
              <w:txbxContent>
                <w:p w:rsidR="009A728C" w:rsidRDefault="00354AB3">
                  <w:pPr>
                    <w:rPr>
                      <w:b/>
                      <w:color w:val="FF0000"/>
                    </w:rPr>
                  </w:pPr>
                  <w:r>
                    <w:rPr>
                      <w:rFonts w:hint="eastAsia"/>
                      <w:b/>
                      <w:color w:val="FF0000"/>
                    </w:rPr>
                    <w:t>请核对自己的</w:t>
                  </w:r>
                </w:p>
                <w:p w:rsidR="009A728C" w:rsidRDefault="00354AB3">
                  <w:pPr>
                    <w:rPr>
                      <w:b/>
                      <w:color w:val="FF0000"/>
                    </w:rPr>
                  </w:pPr>
                  <w:r>
                    <w:rPr>
                      <w:rFonts w:hint="eastAsia"/>
                      <w:b/>
                      <w:color w:val="FF0000"/>
                    </w:rPr>
                    <w:t>班级信息</w:t>
                  </w:r>
                </w:p>
              </w:txbxContent>
            </v:textbox>
          </v:shape>
        </w:pict>
      </w:r>
      <w:r w:rsidR="00354AB3">
        <w:rPr>
          <w:rFonts w:hint="eastAsia"/>
          <w:noProof/>
          <w:sz w:val="24"/>
          <w:szCs w:val="24"/>
        </w:rPr>
        <w:drawing>
          <wp:inline distT="0" distB="0" distL="0" distR="0">
            <wp:extent cx="5274310" cy="1282700"/>
            <wp:effectExtent l="19050" t="19050" r="21590" b="12700"/>
            <wp:docPr id="8" name="图片 7" descr="班级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7" descr="班级2.png"/>
                    <pic:cNvPicPr>
                      <a:picLocks noChangeAspect="1"/>
                    </pic:cNvPicPr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82700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9A728C" w:rsidRDefault="009A728C">
      <w:pPr>
        <w:rPr>
          <w:sz w:val="24"/>
          <w:szCs w:val="24"/>
        </w:rPr>
      </w:pPr>
    </w:p>
    <w:p w:rsidR="009A728C" w:rsidRDefault="00354AB3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9A728C" w:rsidRDefault="009A728C">
      <w:pPr>
        <w:rPr>
          <w:sz w:val="24"/>
          <w:szCs w:val="24"/>
        </w:rPr>
      </w:pPr>
    </w:p>
    <w:p w:rsidR="009A728C" w:rsidRDefault="00354AB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3.</w:t>
      </w:r>
      <w:r>
        <w:rPr>
          <w:rFonts w:hint="eastAsia"/>
          <w:sz w:val="24"/>
          <w:szCs w:val="24"/>
        </w:rPr>
        <w:t>查看本学期各课程所需教材信息</w:t>
      </w:r>
    </w:p>
    <w:p w:rsidR="009A728C" w:rsidRDefault="009A728C">
      <w:pPr>
        <w:rPr>
          <w:sz w:val="24"/>
          <w:szCs w:val="24"/>
        </w:rPr>
      </w:pPr>
    </w:p>
    <w:p w:rsidR="009A728C" w:rsidRDefault="005D6EB0">
      <w:pPr>
        <w:rPr>
          <w:sz w:val="24"/>
          <w:szCs w:val="24"/>
        </w:rPr>
      </w:pPr>
      <w:r>
        <w:rPr>
          <w:sz w:val="24"/>
          <w:szCs w:val="24"/>
        </w:rPr>
        <w:pict>
          <v:shape id="_x0000_s1030" type="#_x0000_t61" style="position:absolute;left:0;text-align:left;margin-left:263.25pt;margin-top:.45pt;width:66pt;height:30pt;z-index:251663360" adj="2275,27108">
            <v:textbox>
              <w:txbxContent>
                <w:p w:rsidR="009A728C" w:rsidRDefault="00354AB3">
                  <w:pPr>
                    <w:rPr>
                      <w:b/>
                      <w:color w:val="FF0000"/>
                    </w:rPr>
                  </w:pPr>
                  <w:r>
                    <w:rPr>
                      <w:rFonts w:hint="eastAsia"/>
                      <w:b/>
                      <w:color w:val="FF0000"/>
                    </w:rPr>
                    <w:t>班级信息</w:t>
                  </w:r>
                </w:p>
              </w:txbxContent>
            </v:textbox>
          </v:shape>
        </w:pict>
      </w:r>
      <w:r w:rsidR="00354AB3">
        <w:rPr>
          <w:noProof/>
          <w:sz w:val="24"/>
          <w:szCs w:val="24"/>
        </w:rPr>
        <w:drawing>
          <wp:inline distT="0" distB="0" distL="0" distR="0">
            <wp:extent cx="3841750" cy="4143375"/>
            <wp:effectExtent l="38100" t="19050" r="25347" b="28575"/>
            <wp:docPr id="9" name="图片 8" descr="教材信息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8" descr="教材信息.png"/>
                    <pic:cNvPicPr>
                      <a:picLocks noChangeAspect="1"/>
                    </pic:cNvPicPr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41803" cy="4143375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9A728C" w:rsidRDefault="009A728C">
      <w:pPr>
        <w:rPr>
          <w:sz w:val="24"/>
          <w:szCs w:val="24"/>
        </w:rPr>
      </w:pPr>
    </w:p>
    <w:p w:rsidR="009A728C" w:rsidRDefault="009A728C">
      <w:pPr>
        <w:rPr>
          <w:rFonts w:asciiTheme="minorEastAsia" w:hAnsiTheme="minorEastAsia"/>
          <w:sz w:val="24"/>
          <w:szCs w:val="24"/>
        </w:rPr>
      </w:pPr>
    </w:p>
    <w:p w:rsidR="009A728C" w:rsidRDefault="00354AB3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4.本学期所需教材费用(例:应付金额 218.00)</w:t>
      </w:r>
    </w:p>
    <w:p w:rsidR="009A728C" w:rsidRDefault="009A728C">
      <w:pPr>
        <w:rPr>
          <w:rFonts w:asciiTheme="minorEastAsia" w:hAnsiTheme="minorEastAsia"/>
          <w:sz w:val="24"/>
          <w:szCs w:val="24"/>
        </w:rPr>
      </w:pPr>
    </w:p>
    <w:p w:rsidR="009A728C" w:rsidRDefault="005D6EB0">
      <w:pPr>
        <w:rPr>
          <w:sz w:val="24"/>
          <w:szCs w:val="24"/>
        </w:rPr>
      </w:pPr>
      <w:r>
        <w:rPr>
          <w:sz w:val="24"/>
          <w:szCs w:val="24"/>
        </w:rPr>
        <w:pict>
          <v:shape id="_x0000_s1029" type="#_x0000_t61" style="position:absolute;left:0;text-align:left;margin-left:273.75pt;margin-top:31.5pt;width:84pt;height:27.75pt;z-index:251662336" adj="1324,27671" strokecolor="red">
            <v:textbox>
              <w:txbxContent>
                <w:p w:rsidR="009A728C" w:rsidRDefault="00354AB3">
                  <w:pPr>
                    <w:rPr>
                      <w:b/>
                      <w:color w:val="FF0000"/>
                    </w:rPr>
                  </w:pPr>
                  <w:r>
                    <w:rPr>
                      <w:rFonts w:hint="eastAsia"/>
                      <w:b/>
                      <w:color w:val="FF0000"/>
                    </w:rPr>
                    <w:t>应付金额提示</w:t>
                  </w:r>
                </w:p>
              </w:txbxContent>
            </v:textbox>
          </v:shape>
        </w:pict>
      </w:r>
      <w:r w:rsidR="00354AB3">
        <w:rPr>
          <w:noProof/>
          <w:sz w:val="24"/>
          <w:szCs w:val="24"/>
        </w:rPr>
        <w:drawing>
          <wp:inline distT="0" distB="0" distL="0" distR="0">
            <wp:extent cx="5274310" cy="1460500"/>
            <wp:effectExtent l="19050" t="19050" r="21590" b="25400"/>
            <wp:docPr id="10" name="图片 9" descr="应付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9" descr="应付.png"/>
                    <pic:cNvPicPr>
                      <a:picLocks noChangeAspect="1"/>
                    </pic:cNvPicPr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60500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9A728C" w:rsidRDefault="00354AB3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9A728C" w:rsidRDefault="009A728C">
      <w:pPr>
        <w:widowControl/>
        <w:jc w:val="left"/>
        <w:rPr>
          <w:sz w:val="24"/>
          <w:szCs w:val="24"/>
        </w:rPr>
      </w:pPr>
    </w:p>
    <w:p w:rsidR="009A728C" w:rsidRDefault="00354AB3">
      <w:pPr>
        <w:widowControl/>
        <w:jc w:val="left"/>
        <w:rPr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三.</w:t>
      </w:r>
      <w:r>
        <w:rPr>
          <w:rFonts w:hint="eastAsia"/>
          <w:b/>
          <w:sz w:val="24"/>
          <w:szCs w:val="24"/>
        </w:rPr>
        <w:t>信息核对信息无误后</w:t>
      </w:r>
      <w:r>
        <w:rPr>
          <w:rFonts w:hint="eastAsia"/>
          <w:b/>
          <w:sz w:val="24"/>
          <w:szCs w:val="24"/>
        </w:rPr>
        <w:t>,</w:t>
      </w:r>
      <w:r>
        <w:rPr>
          <w:rFonts w:hint="eastAsia"/>
          <w:b/>
          <w:sz w:val="24"/>
          <w:szCs w:val="24"/>
        </w:rPr>
        <w:t>点击</w:t>
      </w:r>
      <w:r>
        <w:rPr>
          <w:rFonts w:hint="eastAsia"/>
          <w:b/>
          <w:color w:val="FF0000"/>
          <w:sz w:val="24"/>
          <w:szCs w:val="24"/>
        </w:rPr>
        <w:t>左下角</w:t>
      </w:r>
      <w:r>
        <w:rPr>
          <w:rFonts w:hint="eastAsia"/>
          <w:b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</w:rPr>
        <w:t>支付费用</w:t>
      </w:r>
    </w:p>
    <w:p w:rsidR="009A728C" w:rsidRDefault="009A728C">
      <w:pPr>
        <w:rPr>
          <w:sz w:val="24"/>
          <w:szCs w:val="24"/>
        </w:rPr>
      </w:pPr>
    </w:p>
    <w:p w:rsidR="009A728C" w:rsidRDefault="005D6EB0">
      <w:pPr>
        <w:rPr>
          <w:sz w:val="24"/>
          <w:szCs w:val="24"/>
        </w:rPr>
      </w:pPr>
      <w:r>
        <w:rPr>
          <w:sz w:val="24"/>
          <w:szCs w:val="24"/>
        </w:rPr>
        <w:pict>
          <v:shape id="_x0000_s1026" type="#_x0000_t61" style="position:absolute;left:0;text-align:left;margin-left:22.5pt;margin-top:35.7pt;width:71.25pt;height:24pt;z-index:251659264" adj="1319,32940" strokecolor="red">
            <v:textbox>
              <w:txbxContent>
                <w:p w:rsidR="009A728C" w:rsidRDefault="00354AB3">
                  <w:pPr>
                    <w:rPr>
                      <w:b/>
                      <w:color w:val="FF0000"/>
                    </w:rPr>
                  </w:pPr>
                  <w:r>
                    <w:rPr>
                      <w:rFonts w:hint="eastAsia"/>
                      <w:b/>
                      <w:color w:val="FF0000"/>
                    </w:rPr>
                    <w:t>点击支付</w:t>
                  </w:r>
                </w:p>
              </w:txbxContent>
            </v:textbox>
          </v:shape>
        </w:pict>
      </w:r>
      <w:r w:rsidR="00354AB3">
        <w:rPr>
          <w:noProof/>
          <w:sz w:val="24"/>
          <w:szCs w:val="24"/>
        </w:rPr>
        <w:drawing>
          <wp:inline distT="0" distB="0" distL="0" distR="0">
            <wp:extent cx="5274310" cy="1392555"/>
            <wp:effectExtent l="19050" t="19050" r="21590" b="17145"/>
            <wp:docPr id="1" name="图片 0" descr="支付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0" descr="支付.png"/>
                    <pic:cNvPicPr>
                      <a:picLocks noChangeAspect="1"/>
                    </pic:cNvPicPr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92555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9A728C" w:rsidRDefault="009A728C">
      <w:pPr>
        <w:rPr>
          <w:sz w:val="24"/>
          <w:szCs w:val="24"/>
        </w:rPr>
      </w:pPr>
    </w:p>
    <w:p w:rsidR="009A728C" w:rsidRDefault="009A728C">
      <w:pPr>
        <w:rPr>
          <w:sz w:val="24"/>
          <w:szCs w:val="24"/>
        </w:rPr>
      </w:pPr>
    </w:p>
    <w:p w:rsidR="009A728C" w:rsidRDefault="00354AB3">
      <w:pPr>
        <w:rPr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1.系统提示所选教材已</w:t>
      </w:r>
      <w:r>
        <w:rPr>
          <w:rFonts w:hint="eastAsia"/>
          <w:sz w:val="24"/>
          <w:szCs w:val="24"/>
        </w:rPr>
        <w:t>经加入购买清单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点击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去结算</w:t>
      </w:r>
    </w:p>
    <w:p w:rsidR="009A728C" w:rsidRDefault="009A728C">
      <w:pPr>
        <w:rPr>
          <w:sz w:val="24"/>
          <w:szCs w:val="24"/>
        </w:rPr>
      </w:pPr>
    </w:p>
    <w:p w:rsidR="009A728C" w:rsidRDefault="009A728C">
      <w:pPr>
        <w:rPr>
          <w:sz w:val="24"/>
          <w:szCs w:val="24"/>
        </w:rPr>
      </w:pPr>
    </w:p>
    <w:p w:rsidR="009A728C" w:rsidRDefault="005D6EB0">
      <w:pPr>
        <w:rPr>
          <w:sz w:val="24"/>
          <w:szCs w:val="24"/>
        </w:rPr>
      </w:pPr>
      <w:r>
        <w:rPr>
          <w:sz w:val="24"/>
          <w:szCs w:val="24"/>
        </w:rPr>
        <w:pict>
          <v:shape id="_x0000_s1027" type="#_x0000_t61" style="position:absolute;left:0;text-align:left;margin-left:371.4pt;margin-top:84.75pt;width:80.25pt;height:27pt;z-index:251660288" adj="1252,26760" strokecolor="red">
            <v:textbox>
              <w:txbxContent>
                <w:p w:rsidR="009A728C" w:rsidRDefault="00354AB3">
                  <w:pPr>
                    <w:rPr>
                      <w:b/>
                      <w:color w:val="FF0000"/>
                    </w:rPr>
                  </w:pPr>
                  <w:r>
                    <w:rPr>
                      <w:rFonts w:hint="eastAsia"/>
                      <w:b/>
                      <w:color w:val="FF0000"/>
                    </w:rPr>
                    <w:t>点击</w:t>
                  </w:r>
                  <w:r>
                    <w:rPr>
                      <w:rFonts w:hint="eastAsia"/>
                      <w:b/>
                      <w:color w:val="FF0000"/>
                    </w:rPr>
                    <w:t xml:space="preserve"> </w:t>
                  </w:r>
                  <w:r>
                    <w:rPr>
                      <w:rFonts w:hint="eastAsia"/>
                      <w:b/>
                      <w:color w:val="FF0000"/>
                    </w:rPr>
                    <w:t>去结算</w:t>
                  </w:r>
                </w:p>
              </w:txbxContent>
            </v:textbox>
          </v:shape>
        </w:pict>
      </w:r>
      <w:r w:rsidR="00354AB3">
        <w:rPr>
          <w:noProof/>
          <w:sz w:val="24"/>
          <w:szCs w:val="24"/>
        </w:rPr>
        <w:drawing>
          <wp:inline distT="0" distB="0" distL="0" distR="0">
            <wp:extent cx="5274310" cy="2127250"/>
            <wp:effectExtent l="19050" t="19050" r="21590" b="25400"/>
            <wp:docPr id="4" name="图片 3" descr="支付提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 descr="支付提示.png"/>
                    <pic:cNvPicPr>
                      <a:picLocks noChangeAspect="1"/>
                    </pic:cNvPicPr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27250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9A728C" w:rsidRDefault="009A728C">
      <w:pPr>
        <w:rPr>
          <w:sz w:val="24"/>
          <w:szCs w:val="24"/>
        </w:rPr>
      </w:pPr>
    </w:p>
    <w:p w:rsidR="009A728C" w:rsidRDefault="009A728C">
      <w:pPr>
        <w:rPr>
          <w:sz w:val="24"/>
          <w:szCs w:val="24"/>
        </w:rPr>
      </w:pPr>
    </w:p>
    <w:p w:rsidR="009A728C" w:rsidRDefault="00354AB3">
      <w:pPr>
        <w:rPr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2.系统在购书清单</w:t>
      </w:r>
      <w:r>
        <w:rPr>
          <w:rFonts w:hint="eastAsia"/>
          <w:sz w:val="24"/>
          <w:szCs w:val="24"/>
        </w:rPr>
        <w:t>中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再次显示所选订的教材信息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点击</w:t>
      </w:r>
      <w:r>
        <w:rPr>
          <w:rFonts w:hint="eastAsia"/>
          <w:b/>
          <w:sz w:val="24"/>
          <w:szCs w:val="24"/>
        </w:rPr>
        <w:t>左下角</w:t>
      </w:r>
      <w:r>
        <w:rPr>
          <w:rFonts w:hint="eastAsia"/>
          <w:sz w:val="24"/>
          <w:szCs w:val="24"/>
        </w:rPr>
        <w:t>的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结算</w:t>
      </w:r>
    </w:p>
    <w:p w:rsidR="009A728C" w:rsidRDefault="009A728C">
      <w:pPr>
        <w:rPr>
          <w:sz w:val="24"/>
          <w:szCs w:val="24"/>
        </w:rPr>
      </w:pPr>
    </w:p>
    <w:p w:rsidR="009A728C" w:rsidRDefault="005D6EB0">
      <w:pPr>
        <w:rPr>
          <w:sz w:val="24"/>
          <w:szCs w:val="24"/>
        </w:rPr>
      </w:pPr>
      <w:r>
        <w:rPr>
          <w:sz w:val="24"/>
          <w:szCs w:val="24"/>
        </w:rPr>
        <w:pict>
          <v:shape id="_x0000_s1028" type="#_x0000_t61" style="position:absolute;left:0;text-align:left;margin-left:42pt;margin-top:99pt;width:64.5pt;height:26.25pt;z-index:251661312" adj="1892,27031" strokecolor="red">
            <v:textbox>
              <w:txbxContent>
                <w:p w:rsidR="009A728C" w:rsidRDefault="00354AB3">
                  <w:pPr>
                    <w:rPr>
                      <w:b/>
                      <w:color w:val="FF0000"/>
                    </w:rPr>
                  </w:pPr>
                  <w:r>
                    <w:rPr>
                      <w:rFonts w:hint="eastAsia"/>
                      <w:b/>
                      <w:color w:val="FF0000"/>
                    </w:rPr>
                    <w:t>点击</w:t>
                  </w:r>
                  <w:r>
                    <w:rPr>
                      <w:rFonts w:hint="eastAsia"/>
                      <w:b/>
                      <w:color w:val="FF0000"/>
                    </w:rPr>
                    <w:t xml:space="preserve"> </w:t>
                  </w:r>
                  <w:r>
                    <w:rPr>
                      <w:rFonts w:hint="eastAsia"/>
                      <w:b/>
                      <w:color w:val="FF0000"/>
                    </w:rPr>
                    <w:t>结算</w:t>
                  </w:r>
                </w:p>
              </w:txbxContent>
            </v:textbox>
          </v:shape>
        </w:pict>
      </w:r>
      <w:r w:rsidR="00354AB3">
        <w:rPr>
          <w:rFonts w:hint="eastAsia"/>
          <w:noProof/>
          <w:sz w:val="24"/>
          <w:szCs w:val="24"/>
        </w:rPr>
        <w:drawing>
          <wp:inline distT="0" distB="0" distL="0" distR="0">
            <wp:extent cx="5274310" cy="2415540"/>
            <wp:effectExtent l="19050" t="19050" r="21590" b="22860"/>
            <wp:docPr id="5" name="图片 4" descr="结算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 descr="结算2.png"/>
                    <pic:cNvPicPr>
                      <a:picLocks noChangeAspect="1"/>
                    </pic:cNvPicPr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15540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9A728C" w:rsidRDefault="005D6EB0">
      <w:pPr>
        <w:widowControl/>
        <w:jc w:val="left"/>
        <w:rPr>
          <w:rFonts w:asciiTheme="minorEastAsia" w:hAnsiTheme="minorEastAsia"/>
          <w:b/>
          <w:sz w:val="24"/>
          <w:szCs w:val="24"/>
        </w:rPr>
      </w:pPr>
      <w:r w:rsidRPr="005D6EB0">
        <w:rPr>
          <w:b/>
          <w:sz w:val="24"/>
          <w:szCs w:val="24"/>
        </w:rPr>
        <w:lastRenderedPageBreak/>
        <w:pict>
          <v:shape id="_x0000_s1034" type="#_x0000_t61" style="position:absolute;margin-left:266.25pt;margin-top:13.5pt;width:93.75pt;height:23.25pt;z-index:251666432" adj="-29353,31494" strokecolor="red">
            <v:textbox>
              <w:txbxContent>
                <w:p w:rsidR="009A728C" w:rsidRDefault="00354AB3">
                  <w:pPr>
                    <w:rPr>
                      <w:b/>
                      <w:color w:val="FF0000"/>
                    </w:rPr>
                  </w:pPr>
                  <w:r>
                    <w:rPr>
                      <w:rFonts w:hint="eastAsia"/>
                      <w:b/>
                      <w:color w:val="FF0000"/>
                    </w:rPr>
                    <w:t>支付方式可选择</w:t>
                  </w:r>
                </w:p>
              </w:txbxContent>
            </v:textbox>
          </v:shape>
        </w:pict>
      </w:r>
      <w:r w:rsidR="00354AB3">
        <w:rPr>
          <w:rFonts w:asciiTheme="minorEastAsia" w:hAnsiTheme="minorEastAsia" w:hint="eastAsia"/>
          <w:b/>
          <w:sz w:val="24"/>
          <w:szCs w:val="24"/>
        </w:rPr>
        <w:t>四.进入购书结算页面,可选择支付方式及配送方式</w:t>
      </w:r>
    </w:p>
    <w:p w:rsidR="009A728C" w:rsidRDefault="009A728C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:rsidR="009A728C" w:rsidRDefault="005D6EB0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5D6EB0">
        <w:rPr>
          <w:sz w:val="24"/>
          <w:szCs w:val="24"/>
        </w:rPr>
        <w:pict>
          <v:shape id="_x0000_s1051" type="#_x0000_t62" style="position:absolute;margin-left:206.4pt;margin-top:71.55pt;width:97.5pt;height:30pt;z-index:251676672" adj="1030" strokecolor="red">
            <v:textbox>
              <w:txbxContent>
                <w:p w:rsidR="009A728C" w:rsidRDefault="00354AB3">
                  <w:pPr>
                    <w:rPr>
                      <w:b/>
                      <w:color w:val="FF0000"/>
                    </w:rPr>
                  </w:pPr>
                  <w:r>
                    <w:rPr>
                      <w:rFonts w:hint="eastAsia"/>
                      <w:b/>
                      <w:color w:val="FF0000"/>
                    </w:rPr>
                    <w:t>填写收货地址</w:t>
                  </w:r>
                </w:p>
              </w:txbxContent>
            </v:textbox>
          </v:shape>
        </w:pict>
      </w:r>
      <w:r w:rsidRPr="005D6EB0">
        <w:rPr>
          <w:sz w:val="24"/>
          <w:szCs w:val="24"/>
        </w:rPr>
        <w:pict>
          <v:shape id="_x0000_s1035" type="#_x0000_t61" style="position:absolute;margin-left:-29.25pt;margin-top:50.55pt;width:83.25pt;height:38.25pt;z-index:251667456" adj="27412,-2795" strokecolor="red">
            <v:textbox>
              <w:txbxContent>
                <w:p w:rsidR="009A728C" w:rsidRDefault="00354AB3">
                  <w:pPr>
                    <w:jc w:val="center"/>
                    <w:rPr>
                      <w:b/>
                      <w:color w:val="FF0000"/>
                    </w:rPr>
                  </w:pPr>
                  <w:r>
                    <w:rPr>
                      <w:rFonts w:hint="eastAsia"/>
                      <w:b/>
                      <w:color w:val="FF0000"/>
                    </w:rPr>
                    <w:t>配送方式</w:t>
                  </w:r>
                  <w:r>
                    <w:rPr>
                      <w:rFonts w:hint="eastAsia"/>
                      <w:b/>
                      <w:color w:val="FF0000"/>
                    </w:rPr>
                    <w:t>:</w:t>
                  </w:r>
                </w:p>
                <w:p w:rsidR="009A728C" w:rsidRDefault="00354AB3">
                  <w:pPr>
                    <w:jc w:val="center"/>
                    <w:rPr>
                      <w:b/>
                      <w:color w:val="FF0000"/>
                    </w:rPr>
                  </w:pPr>
                  <w:r>
                    <w:rPr>
                      <w:rFonts w:hint="eastAsia"/>
                      <w:b/>
                      <w:color w:val="FF0000"/>
                    </w:rPr>
                    <w:t>选择</w:t>
                  </w:r>
                  <w:r>
                    <w:rPr>
                      <w:rFonts w:hint="eastAsia"/>
                      <w:b/>
                      <w:color w:val="FF0000"/>
                    </w:rPr>
                    <w:t>.</w:t>
                  </w:r>
                  <w:r>
                    <w:rPr>
                      <w:rFonts w:hint="eastAsia"/>
                      <w:b/>
                      <w:color w:val="FF0000"/>
                    </w:rPr>
                    <w:t>快递送货</w:t>
                  </w:r>
                </w:p>
              </w:txbxContent>
            </v:textbox>
          </v:shape>
        </w:pict>
      </w:r>
      <w:r w:rsidR="00354AB3">
        <w:rPr>
          <w:rFonts w:asciiTheme="minorEastAsia" w:hAnsiTheme="minorEastAsia" w:hint="eastAsia"/>
          <w:noProof/>
          <w:sz w:val="24"/>
          <w:szCs w:val="24"/>
        </w:rPr>
        <w:drawing>
          <wp:inline distT="0" distB="0" distL="0" distR="0">
            <wp:extent cx="5274310" cy="2515870"/>
            <wp:effectExtent l="19050" t="19050" r="21590" b="17780"/>
            <wp:docPr id="24" name="图片 23" descr="QQ截图201603031057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3" descr="QQ截图20160303105731.png"/>
                    <pic:cNvPicPr>
                      <a:picLocks noChangeAspect="1"/>
                    </pic:cNvPicPr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15870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9A728C" w:rsidRDefault="009A728C">
      <w:pPr>
        <w:widowControl/>
        <w:jc w:val="left"/>
        <w:rPr>
          <w:sz w:val="24"/>
          <w:szCs w:val="24"/>
        </w:rPr>
      </w:pPr>
    </w:p>
    <w:p w:rsidR="009A728C" w:rsidRDefault="00354AB3">
      <w:pPr>
        <w:widowControl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1.</w:t>
      </w:r>
      <w:r>
        <w:rPr>
          <w:rFonts w:hint="eastAsia"/>
          <w:sz w:val="24"/>
          <w:szCs w:val="24"/>
        </w:rPr>
        <w:t>说明</w:t>
      </w:r>
      <w:r>
        <w:rPr>
          <w:rFonts w:hint="eastAsia"/>
          <w:sz w:val="24"/>
          <w:szCs w:val="24"/>
        </w:rPr>
        <w:t>:</w:t>
      </w:r>
      <w:r>
        <w:rPr>
          <w:rFonts w:hint="eastAsia"/>
          <w:sz w:val="24"/>
          <w:szCs w:val="24"/>
        </w:rPr>
        <w:t>自提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表示到深圳罗湖区解放路</w:t>
      </w:r>
      <w:r>
        <w:rPr>
          <w:rFonts w:hint="eastAsia"/>
          <w:sz w:val="24"/>
          <w:szCs w:val="24"/>
        </w:rPr>
        <w:t>4008</w:t>
      </w:r>
      <w:r>
        <w:rPr>
          <w:rFonts w:hint="eastAsia"/>
          <w:sz w:val="24"/>
          <w:szCs w:val="24"/>
        </w:rPr>
        <w:t>号深圳大学继续教育学院</w:t>
      </w:r>
      <w:r>
        <w:rPr>
          <w:rFonts w:hint="eastAsia"/>
          <w:sz w:val="24"/>
          <w:szCs w:val="24"/>
        </w:rPr>
        <w:t>B102</w:t>
      </w:r>
      <w:r>
        <w:rPr>
          <w:rFonts w:hint="eastAsia"/>
          <w:sz w:val="24"/>
          <w:szCs w:val="24"/>
        </w:rPr>
        <w:t>领取</w:t>
      </w:r>
    </w:p>
    <w:p w:rsidR="009A728C" w:rsidRDefault="009A728C">
      <w:pPr>
        <w:widowControl/>
        <w:jc w:val="left"/>
        <w:rPr>
          <w:sz w:val="24"/>
          <w:szCs w:val="24"/>
        </w:rPr>
      </w:pPr>
    </w:p>
    <w:p w:rsidR="009A728C" w:rsidRDefault="009A728C">
      <w:pPr>
        <w:widowControl/>
        <w:jc w:val="left"/>
        <w:rPr>
          <w:sz w:val="24"/>
          <w:szCs w:val="24"/>
        </w:rPr>
      </w:pPr>
    </w:p>
    <w:p w:rsidR="009A728C" w:rsidRDefault="00354AB3">
      <w:pPr>
        <w:widowControl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2.</w:t>
      </w:r>
      <w:r>
        <w:rPr>
          <w:rFonts w:hint="eastAsia"/>
          <w:sz w:val="24"/>
          <w:szCs w:val="24"/>
        </w:rPr>
        <w:t>选择支付方式后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在左下角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点击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提交订单</w:t>
      </w:r>
    </w:p>
    <w:p w:rsidR="009A728C" w:rsidRDefault="009A728C">
      <w:pPr>
        <w:widowControl/>
        <w:jc w:val="left"/>
        <w:rPr>
          <w:sz w:val="24"/>
          <w:szCs w:val="24"/>
        </w:rPr>
      </w:pPr>
    </w:p>
    <w:p w:rsidR="009A728C" w:rsidRDefault="005D6EB0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pict>
          <v:shape id="_x0000_s1038" type="#_x0000_t61" style="position:absolute;margin-left:198pt;margin-top:98.1pt;width:92.25pt;height:25.5pt;z-index:251668480" adj="1908,30748" strokecolor="red">
            <v:textbox>
              <w:txbxContent>
                <w:p w:rsidR="009A728C" w:rsidRDefault="00354AB3">
                  <w:pPr>
                    <w:rPr>
                      <w:b/>
                      <w:color w:val="FF0000"/>
                    </w:rPr>
                  </w:pPr>
                  <w:r>
                    <w:rPr>
                      <w:rFonts w:hint="eastAsia"/>
                      <w:b/>
                      <w:color w:val="FF0000"/>
                    </w:rPr>
                    <w:t>点击</w:t>
                  </w:r>
                  <w:r>
                    <w:rPr>
                      <w:rFonts w:hint="eastAsia"/>
                      <w:b/>
                      <w:color w:val="FF0000"/>
                    </w:rPr>
                    <w:t xml:space="preserve"> </w:t>
                  </w:r>
                  <w:r>
                    <w:rPr>
                      <w:rFonts w:hint="eastAsia"/>
                      <w:b/>
                      <w:color w:val="FF0000"/>
                    </w:rPr>
                    <w:t>提交订单</w:t>
                  </w:r>
                </w:p>
              </w:txbxContent>
            </v:textbox>
          </v:shape>
        </w:pict>
      </w:r>
      <w:r w:rsidR="00354AB3">
        <w:rPr>
          <w:noProof/>
          <w:sz w:val="24"/>
          <w:szCs w:val="24"/>
        </w:rPr>
        <w:drawing>
          <wp:inline distT="0" distB="0" distL="0" distR="0">
            <wp:extent cx="5274310" cy="2220595"/>
            <wp:effectExtent l="19050" t="19050" r="21590" b="27305"/>
            <wp:docPr id="11" name="图片 10" descr="提交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0" descr="提交.png"/>
                    <pic:cNvPicPr>
                      <a:picLocks noChangeAspect="1"/>
                    </pic:cNvPicPr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20595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9A728C" w:rsidRDefault="009A728C">
      <w:pPr>
        <w:widowControl/>
        <w:jc w:val="left"/>
        <w:rPr>
          <w:sz w:val="24"/>
          <w:szCs w:val="24"/>
        </w:rPr>
      </w:pPr>
    </w:p>
    <w:p w:rsidR="009A728C" w:rsidRDefault="00354AB3">
      <w:pPr>
        <w:widowControl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3.</w:t>
      </w:r>
      <w:r>
        <w:rPr>
          <w:rFonts w:hint="eastAsia"/>
          <w:sz w:val="24"/>
          <w:szCs w:val="24"/>
        </w:rPr>
        <w:t>系统提示确认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点击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确认</w:t>
      </w:r>
    </w:p>
    <w:p w:rsidR="009A728C" w:rsidRDefault="009A728C">
      <w:pPr>
        <w:widowControl/>
        <w:jc w:val="left"/>
        <w:rPr>
          <w:sz w:val="24"/>
          <w:szCs w:val="24"/>
        </w:rPr>
      </w:pPr>
    </w:p>
    <w:p w:rsidR="009A728C" w:rsidRDefault="005D6EB0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pict>
          <v:shape id="_x0000_s1039" type="#_x0000_t61" style="position:absolute;margin-left:385.5pt;margin-top:28.35pt;width:1in;height:25.5pt;z-index:251669504" adj="1380,34433" strokecolor="red">
            <v:textbox>
              <w:txbxContent>
                <w:p w:rsidR="009A728C" w:rsidRDefault="00354AB3">
                  <w:pPr>
                    <w:rPr>
                      <w:b/>
                      <w:color w:val="FF0000"/>
                    </w:rPr>
                  </w:pPr>
                  <w:r>
                    <w:rPr>
                      <w:rFonts w:hint="eastAsia"/>
                      <w:b/>
                      <w:color w:val="FF0000"/>
                    </w:rPr>
                    <w:t>点击</w:t>
                  </w:r>
                  <w:r>
                    <w:rPr>
                      <w:rFonts w:hint="eastAsia"/>
                      <w:b/>
                      <w:color w:val="FF0000"/>
                    </w:rPr>
                    <w:t xml:space="preserve">  </w:t>
                  </w:r>
                  <w:r>
                    <w:rPr>
                      <w:rFonts w:hint="eastAsia"/>
                      <w:b/>
                      <w:color w:val="FF0000"/>
                    </w:rPr>
                    <w:t>确认</w:t>
                  </w:r>
                </w:p>
              </w:txbxContent>
            </v:textbox>
          </v:shape>
        </w:pict>
      </w:r>
      <w:r w:rsidR="00354AB3">
        <w:rPr>
          <w:noProof/>
          <w:sz w:val="24"/>
          <w:szCs w:val="24"/>
        </w:rPr>
        <w:drawing>
          <wp:inline distT="0" distB="0" distL="0" distR="0">
            <wp:extent cx="5274310" cy="1441450"/>
            <wp:effectExtent l="19050" t="0" r="2540" b="0"/>
            <wp:docPr id="12" name="图片 11" descr="确认提交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1" descr="确认提交.png"/>
                    <pic:cNvPicPr>
                      <a:picLocks noChangeAspect="1"/>
                    </pic:cNvPicPr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4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728C" w:rsidRDefault="009A728C">
      <w:pPr>
        <w:widowControl/>
        <w:jc w:val="left"/>
        <w:rPr>
          <w:sz w:val="24"/>
          <w:szCs w:val="24"/>
        </w:rPr>
      </w:pPr>
    </w:p>
    <w:p w:rsidR="009A728C" w:rsidRDefault="00354AB3">
      <w:pPr>
        <w:widowControl/>
        <w:jc w:val="left"/>
        <w:rPr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4.用手机扫描</w:t>
      </w:r>
      <w:proofErr w:type="gramStart"/>
      <w:r>
        <w:rPr>
          <w:rFonts w:asciiTheme="minorEastAsia" w:hAnsiTheme="minorEastAsia" w:hint="eastAsia"/>
          <w:sz w:val="24"/>
          <w:szCs w:val="24"/>
        </w:rPr>
        <w:t>二维码</w:t>
      </w:r>
      <w:proofErr w:type="gramEnd"/>
      <w:r>
        <w:rPr>
          <w:rFonts w:asciiTheme="minorEastAsia" w:hAnsiTheme="minorEastAsia" w:hint="eastAsia"/>
          <w:sz w:val="24"/>
          <w:szCs w:val="24"/>
        </w:rPr>
        <w:t xml:space="preserve"> 在手机上操作(本次以</w:t>
      </w:r>
      <w:proofErr w:type="gramStart"/>
      <w:r>
        <w:rPr>
          <w:rFonts w:asciiTheme="minorEastAsia" w:hAnsiTheme="minorEastAsia" w:hint="eastAsia"/>
          <w:sz w:val="24"/>
          <w:szCs w:val="24"/>
        </w:rPr>
        <w:t>微信支付</w:t>
      </w:r>
      <w:proofErr w:type="gramEnd"/>
      <w:r>
        <w:rPr>
          <w:rFonts w:asciiTheme="minorEastAsia" w:hAnsiTheme="minorEastAsia" w:hint="eastAsia"/>
          <w:sz w:val="24"/>
          <w:szCs w:val="24"/>
        </w:rPr>
        <w:t xml:space="preserve">为例)  </w:t>
      </w:r>
      <w:r>
        <w:rPr>
          <w:rFonts w:hint="eastAsia"/>
          <w:sz w:val="24"/>
          <w:szCs w:val="24"/>
        </w:rPr>
        <w:t>支付费用</w:t>
      </w:r>
    </w:p>
    <w:p w:rsidR="009A728C" w:rsidRDefault="009A728C">
      <w:pPr>
        <w:widowControl/>
        <w:jc w:val="left"/>
        <w:rPr>
          <w:sz w:val="24"/>
          <w:szCs w:val="24"/>
        </w:rPr>
      </w:pPr>
    </w:p>
    <w:p w:rsidR="009A728C" w:rsidRDefault="00354AB3">
      <w:pPr>
        <w:widowControl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如使用支付</w:t>
      </w:r>
      <w:proofErr w:type="gramStart"/>
      <w:r>
        <w:rPr>
          <w:rFonts w:hint="eastAsia"/>
          <w:sz w:val="24"/>
          <w:szCs w:val="24"/>
        </w:rPr>
        <w:t>宝支付</w:t>
      </w:r>
      <w:proofErr w:type="gramEnd"/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会弹出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支付宝的支付二维码</w:t>
      </w:r>
    </w:p>
    <w:p w:rsidR="009A728C" w:rsidRDefault="009A728C">
      <w:pPr>
        <w:widowControl/>
        <w:jc w:val="left"/>
        <w:rPr>
          <w:sz w:val="24"/>
          <w:szCs w:val="24"/>
        </w:rPr>
      </w:pPr>
    </w:p>
    <w:p w:rsidR="009A728C" w:rsidRDefault="005D6EB0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pict>
          <v:shape id="_x0000_s1040" type="#_x0000_t61" style="position:absolute;margin-left:218.85pt;margin-top:34.95pt;width:51.75pt;height:27.75pt;z-index:251670528" adj="-668,35728" strokecolor="red">
            <v:textbox>
              <w:txbxContent>
                <w:p w:rsidR="009A728C" w:rsidRDefault="00354AB3">
                  <w:pPr>
                    <w:rPr>
                      <w:b/>
                      <w:color w:val="FF0000"/>
                    </w:rPr>
                  </w:pPr>
                  <w:r>
                    <w:rPr>
                      <w:rFonts w:hint="eastAsia"/>
                      <w:b/>
                      <w:color w:val="FF0000"/>
                    </w:rPr>
                    <w:t>二维码</w:t>
                  </w:r>
                </w:p>
              </w:txbxContent>
            </v:textbox>
          </v:shape>
        </w:pict>
      </w:r>
      <w:r w:rsidR="00354AB3">
        <w:rPr>
          <w:rFonts w:hint="eastAsia"/>
          <w:noProof/>
          <w:sz w:val="24"/>
          <w:szCs w:val="24"/>
        </w:rPr>
        <w:drawing>
          <wp:inline distT="0" distB="0" distL="0" distR="0">
            <wp:extent cx="5274310" cy="3076575"/>
            <wp:effectExtent l="19050" t="19050" r="21590" b="28575"/>
            <wp:docPr id="13" name="图片 12" descr="扫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2" descr="扫.png"/>
                    <pic:cNvPicPr>
                      <a:picLocks noChangeAspect="1"/>
                    </pic:cNvPicPr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76575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9A728C" w:rsidRDefault="009A728C">
      <w:pPr>
        <w:widowControl/>
        <w:jc w:val="left"/>
        <w:rPr>
          <w:sz w:val="24"/>
          <w:szCs w:val="24"/>
        </w:rPr>
      </w:pPr>
    </w:p>
    <w:p w:rsidR="009A728C" w:rsidRDefault="00354AB3">
      <w:pPr>
        <w:widowControl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5.</w:t>
      </w:r>
      <w:r>
        <w:rPr>
          <w:rFonts w:hint="eastAsia"/>
          <w:sz w:val="24"/>
          <w:szCs w:val="24"/>
        </w:rPr>
        <w:t>在手机上操作完成支付</w:t>
      </w:r>
    </w:p>
    <w:p w:rsidR="009A728C" w:rsidRDefault="009A728C">
      <w:pPr>
        <w:widowControl/>
        <w:jc w:val="left"/>
        <w:rPr>
          <w:sz w:val="24"/>
          <w:szCs w:val="24"/>
        </w:rPr>
      </w:pPr>
    </w:p>
    <w:p w:rsidR="009A728C" w:rsidRDefault="00354AB3">
      <w:pPr>
        <w:widowControl/>
        <w:jc w:val="left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2076450" cy="3696335"/>
            <wp:effectExtent l="19050" t="19050" r="19050" b="17926"/>
            <wp:docPr id="16" name="图片 15" descr="494498742903664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5" descr="49449874290366491.jpg"/>
                    <pic:cNvPicPr>
                      <a:picLocks noChangeAspect="1"/>
                    </pic:cNvPicPr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7395" cy="3698507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9A728C" w:rsidRDefault="00354AB3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9A728C" w:rsidRDefault="009A728C">
      <w:pPr>
        <w:widowControl/>
        <w:jc w:val="left"/>
        <w:rPr>
          <w:sz w:val="24"/>
          <w:szCs w:val="24"/>
        </w:rPr>
      </w:pPr>
    </w:p>
    <w:p w:rsidR="009A728C" w:rsidRDefault="00354AB3">
      <w:pPr>
        <w:widowControl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6.</w:t>
      </w:r>
      <w:r>
        <w:rPr>
          <w:rFonts w:hint="eastAsia"/>
          <w:sz w:val="24"/>
          <w:szCs w:val="24"/>
        </w:rPr>
        <w:t>手机支付完成后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点击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已完成支付</w:t>
      </w:r>
    </w:p>
    <w:p w:rsidR="009A728C" w:rsidRDefault="009A728C">
      <w:pPr>
        <w:widowControl/>
        <w:jc w:val="left"/>
        <w:rPr>
          <w:sz w:val="24"/>
          <w:szCs w:val="24"/>
        </w:rPr>
      </w:pPr>
    </w:p>
    <w:p w:rsidR="009A728C" w:rsidRDefault="005D6EB0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pict>
          <v:shape id="_x0000_s1041" type="#_x0000_t61" style="position:absolute;margin-left:333pt;margin-top:160.2pt;width:94.5pt;height:29.25pt;z-index:251671552" adj="2743,32455" strokecolor="red">
            <v:textbox>
              <w:txbxContent>
                <w:p w:rsidR="009A728C" w:rsidRDefault="00354AB3">
                  <w:pPr>
                    <w:rPr>
                      <w:b/>
                      <w:color w:val="FF0000"/>
                    </w:rPr>
                  </w:pPr>
                  <w:r>
                    <w:rPr>
                      <w:rFonts w:hint="eastAsia"/>
                      <w:b/>
                      <w:color w:val="FF0000"/>
                    </w:rPr>
                    <w:t>点击</w:t>
                  </w:r>
                  <w:r>
                    <w:rPr>
                      <w:rFonts w:hint="eastAsia"/>
                      <w:b/>
                      <w:color w:val="FF0000"/>
                    </w:rPr>
                    <w:t xml:space="preserve"> </w:t>
                  </w:r>
                  <w:r>
                    <w:rPr>
                      <w:rFonts w:hint="eastAsia"/>
                      <w:b/>
                      <w:color w:val="FF0000"/>
                    </w:rPr>
                    <w:t>已完成支付</w:t>
                  </w:r>
                </w:p>
              </w:txbxContent>
            </v:textbox>
          </v:shape>
        </w:pict>
      </w:r>
      <w:r w:rsidR="00354AB3">
        <w:rPr>
          <w:rFonts w:hint="eastAsia"/>
          <w:noProof/>
          <w:sz w:val="24"/>
          <w:szCs w:val="24"/>
        </w:rPr>
        <w:drawing>
          <wp:inline distT="0" distB="0" distL="0" distR="0">
            <wp:extent cx="5274310" cy="3076575"/>
            <wp:effectExtent l="19050" t="19050" r="21590" b="28575"/>
            <wp:docPr id="17" name="图片 12" descr="扫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2" descr="扫.png"/>
                    <pic:cNvPicPr>
                      <a:picLocks noChangeAspect="1"/>
                    </pic:cNvPicPr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76575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9A728C" w:rsidRDefault="009A728C">
      <w:pPr>
        <w:widowControl/>
        <w:jc w:val="left"/>
        <w:rPr>
          <w:sz w:val="24"/>
          <w:szCs w:val="24"/>
        </w:rPr>
      </w:pPr>
    </w:p>
    <w:p w:rsidR="009A728C" w:rsidRDefault="00354AB3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7.系统提示 支付成功 点击 OK </w:t>
      </w:r>
    </w:p>
    <w:p w:rsidR="009A728C" w:rsidRDefault="009A728C">
      <w:pPr>
        <w:widowControl/>
        <w:jc w:val="left"/>
        <w:rPr>
          <w:sz w:val="24"/>
          <w:szCs w:val="24"/>
        </w:rPr>
      </w:pPr>
    </w:p>
    <w:p w:rsidR="009A728C" w:rsidRDefault="005D6EB0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pict>
          <v:shape id="_x0000_s1042" type="#_x0000_t61" style="position:absolute;margin-left:384pt;margin-top:32.55pt;width:62.25pt;height:30pt;z-index:251672576" adj="1232">
            <v:textbox>
              <w:txbxContent>
                <w:p w:rsidR="009A728C" w:rsidRDefault="00354AB3">
                  <w:pPr>
                    <w:rPr>
                      <w:rFonts w:asciiTheme="minorEastAsia" w:hAnsiTheme="minorEastAsia"/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Theme="minorEastAsia" w:hAnsiTheme="minorEastAsia" w:hint="eastAsia"/>
                      <w:b/>
                      <w:color w:val="FF0000"/>
                      <w:sz w:val="24"/>
                      <w:szCs w:val="24"/>
                    </w:rPr>
                    <w:t>点击 OK</w:t>
                  </w:r>
                </w:p>
              </w:txbxContent>
            </v:textbox>
          </v:shape>
        </w:pict>
      </w:r>
      <w:r w:rsidR="00354AB3">
        <w:rPr>
          <w:noProof/>
          <w:sz w:val="24"/>
          <w:szCs w:val="24"/>
        </w:rPr>
        <w:drawing>
          <wp:inline distT="0" distB="0" distL="0" distR="0">
            <wp:extent cx="5274310" cy="1475740"/>
            <wp:effectExtent l="19050" t="19050" r="21590" b="10160"/>
            <wp:docPr id="18" name="图片 17" descr="成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7" descr="成.png"/>
                    <pic:cNvPicPr>
                      <a:picLocks noChangeAspect="1"/>
                    </pic:cNvPicPr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75740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9A728C" w:rsidRDefault="009A728C">
      <w:pPr>
        <w:widowControl/>
        <w:jc w:val="left"/>
        <w:rPr>
          <w:sz w:val="24"/>
          <w:szCs w:val="24"/>
        </w:rPr>
      </w:pPr>
    </w:p>
    <w:p w:rsidR="009A728C" w:rsidRDefault="00354AB3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9A728C" w:rsidRDefault="009A728C">
      <w:pPr>
        <w:widowControl/>
        <w:jc w:val="left"/>
        <w:rPr>
          <w:sz w:val="24"/>
          <w:szCs w:val="24"/>
        </w:rPr>
      </w:pPr>
    </w:p>
    <w:p w:rsidR="009A728C" w:rsidRDefault="00354AB3">
      <w:pPr>
        <w:widowControl/>
        <w:jc w:val="left"/>
        <w:rPr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8.教材订单</w:t>
      </w:r>
      <w:r>
        <w:rPr>
          <w:rFonts w:hint="eastAsia"/>
          <w:sz w:val="24"/>
          <w:szCs w:val="24"/>
        </w:rPr>
        <w:t>提交成功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显示订单信息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无需打印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点击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确认</w:t>
      </w:r>
    </w:p>
    <w:p w:rsidR="009A728C" w:rsidRDefault="009A728C">
      <w:pPr>
        <w:widowControl/>
        <w:jc w:val="left"/>
        <w:rPr>
          <w:sz w:val="24"/>
          <w:szCs w:val="24"/>
        </w:rPr>
      </w:pPr>
    </w:p>
    <w:p w:rsidR="009A728C" w:rsidRDefault="005D6EB0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pict>
          <v:shape id="_x0000_s1043" type="#_x0000_t61" style="position:absolute;margin-left:278.25pt;margin-top:466.95pt;width:104.25pt;height:42.75pt;z-index:251673600" adj="21590,30846" strokecolor="red">
            <v:textbox>
              <w:txbxContent>
                <w:p w:rsidR="009A728C" w:rsidRDefault="00354AB3">
                  <w:pPr>
                    <w:rPr>
                      <w:b/>
                      <w:color w:val="FF0000"/>
                    </w:rPr>
                  </w:pPr>
                  <w:r>
                    <w:rPr>
                      <w:rFonts w:hint="eastAsia"/>
                      <w:b/>
                      <w:color w:val="FF0000"/>
                    </w:rPr>
                    <w:t>点击</w:t>
                  </w:r>
                  <w:r>
                    <w:rPr>
                      <w:rFonts w:hint="eastAsia"/>
                      <w:b/>
                      <w:color w:val="FF0000"/>
                    </w:rPr>
                    <w:t xml:space="preserve"> </w:t>
                  </w:r>
                  <w:r>
                    <w:rPr>
                      <w:rFonts w:hint="eastAsia"/>
                      <w:b/>
                      <w:color w:val="FF0000"/>
                    </w:rPr>
                    <w:t>确认</w:t>
                  </w:r>
                </w:p>
                <w:p w:rsidR="009A728C" w:rsidRDefault="00354AB3">
                  <w:pPr>
                    <w:rPr>
                      <w:b/>
                      <w:color w:val="FF0000"/>
                    </w:rPr>
                  </w:pPr>
                  <w:r>
                    <w:rPr>
                      <w:rFonts w:hint="eastAsia"/>
                      <w:b/>
                      <w:color w:val="FF0000"/>
                    </w:rPr>
                    <w:t>完成本次教材交费</w:t>
                  </w:r>
                </w:p>
              </w:txbxContent>
            </v:textbox>
          </v:shape>
        </w:pict>
      </w:r>
      <w:r w:rsidR="00354AB3">
        <w:rPr>
          <w:noProof/>
          <w:sz w:val="24"/>
          <w:szCs w:val="24"/>
        </w:rPr>
        <w:drawing>
          <wp:inline distT="0" distB="0" distL="0" distR="0">
            <wp:extent cx="5274310" cy="7282815"/>
            <wp:effectExtent l="19050" t="0" r="2540" b="0"/>
            <wp:docPr id="20" name="图片 19" descr="订单号生成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19" descr="订单号生成.png"/>
                    <pic:cNvPicPr>
                      <a:picLocks noChangeAspect="1"/>
                    </pic:cNvPicPr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282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728C" w:rsidRDefault="009A728C">
      <w:pPr>
        <w:widowControl/>
        <w:jc w:val="left"/>
        <w:rPr>
          <w:sz w:val="24"/>
          <w:szCs w:val="24"/>
        </w:rPr>
      </w:pPr>
    </w:p>
    <w:p w:rsidR="009A728C" w:rsidRDefault="00354AB3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9A728C" w:rsidRDefault="009A728C">
      <w:pPr>
        <w:widowControl/>
        <w:jc w:val="left"/>
        <w:rPr>
          <w:sz w:val="24"/>
          <w:szCs w:val="24"/>
        </w:rPr>
      </w:pPr>
    </w:p>
    <w:p w:rsidR="009A728C" w:rsidRDefault="00354AB3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9. 如果支付失败， 可在【我的订单】中查看和重新支付，也可以取消订单，重新订购：</w:t>
      </w:r>
    </w:p>
    <w:p w:rsidR="009A728C" w:rsidRDefault="009A728C">
      <w:pPr>
        <w:rPr>
          <w:rFonts w:asciiTheme="minorEastAsia" w:hAnsiTheme="minorEastAsia"/>
          <w:sz w:val="24"/>
          <w:szCs w:val="24"/>
        </w:rPr>
      </w:pPr>
    </w:p>
    <w:p w:rsidR="009A728C" w:rsidRDefault="00354AB3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114300" distR="114300">
            <wp:extent cx="5271135" cy="712470"/>
            <wp:effectExtent l="19050" t="19050" r="24765" b="1143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12470"/>
                    </a:xfrm>
                    <a:prstGeom prst="rect">
                      <a:avLst/>
                    </a:prstGeom>
                    <a:noFill/>
                    <a:ln w="3175" cmpd="sng">
                      <a:solidFill>
                        <a:schemeClr val="accent1"/>
                      </a:solidFill>
                      <a:prstDash val="solid"/>
                      <a:miter/>
                    </a:ln>
                  </pic:spPr>
                </pic:pic>
              </a:graphicData>
            </a:graphic>
          </wp:inline>
        </w:drawing>
      </w:r>
    </w:p>
    <w:p w:rsidR="009A728C" w:rsidRDefault="009A728C">
      <w:pPr>
        <w:rPr>
          <w:sz w:val="24"/>
          <w:szCs w:val="24"/>
        </w:rPr>
      </w:pPr>
    </w:p>
    <w:p w:rsidR="009A728C" w:rsidRDefault="009A728C">
      <w:pPr>
        <w:rPr>
          <w:sz w:val="24"/>
          <w:szCs w:val="24"/>
        </w:rPr>
      </w:pPr>
    </w:p>
    <w:p w:rsidR="009A728C" w:rsidRDefault="00354AB3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114300" distR="114300">
            <wp:extent cx="4104640" cy="933450"/>
            <wp:effectExtent l="19050" t="19050" r="10160" b="1905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/>
                    </pic:cNvPicPr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04640" cy="933450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accent1"/>
                      </a:solidFill>
                      <a:miter/>
                    </a:ln>
                  </pic:spPr>
                </pic:pic>
              </a:graphicData>
            </a:graphic>
          </wp:inline>
        </w:drawing>
      </w:r>
    </w:p>
    <w:p w:rsidR="009A728C" w:rsidRDefault="009A728C">
      <w:pPr>
        <w:widowControl/>
        <w:jc w:val="left"/>
        <w:rPr>
          <w:sz w:val="24"/>
          <w:szCs w:val="24"/>
        </w:rPr>
      </w:pPr>
    </w:p>
    <w:p w:rsidR="009A728C" w:rsidRDefault="009A728C">
      <w:pPr>
        <w:widowControl/>
        <w:jc w:val="left"/>
        <w:rPr>
          <w:sz w:val="24"/>
          <w:szCs w:val="24"/>
        </w:rPr>
      </w:pPr>
    </w:p>
    <w:p w:rsidR="009A728C" w:rsidRDefault="009A728C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:rsidR="009A728C" w:rsidRDefault="009A728C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:rsidR="009A728C" w:rsidRDefault="00354AB3">
      <w:pPr>
        <w:widowControl/>
        <w:jc w:val="left"/>
        <w:rPr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10.如</w:t>
      </w:r>
      <w:r>
        <w:rPr>
          <w:rFonts w:hint="eastAsia"/>
          <w:sz w:val="24"/>
          <w:szCs w:val="24"/>
        </w:rPr>
        <w:t>出现学生</w:t>
      </w:r>
      <w:proofErr w:type="gramStart"/>
      <w:r>
        <w:rPr>
          <w:rFonts w:hint="eastAsia"/>
          <w:sz w:val="24"/>
          <w:szCs w:val="24"/>
        </w:rPr>
        <w:t>没有微信</w:t>
      </w:r>
      <w:proofErr w:type="gramEnd"/>
      <w:r>
        <w:rPr>
          <w:rFonts w:hint="eastAsia"/>
          <w:sz w:val="24"/>
          <w:szCs w:val="24"/>
        </w:rPr>
        <w:t>,</w:t>
      </w:r>
      <w:r>
        <w:rPr>
          <w:rFonts w:hint="eastAsia"/>
          <w:sz w:val="24"/>
          <w:szCs w:val="24"/>
        </w:rPr>
        <w:t>没有支付宝</w:t>
      </w:r>
      <w:r>
        <w:rPr>
          <w:rFonts w:hint="eastAsia"/>
          <w:sz w:val="24"/>
          <w:szCs w:val="24"/>
        </w:rPr>
        <w:t>,</w:t>
      </w:r>
      <w:r>
        <w:rPr>
          <w:rFonts w:hint="eastAsia"/>
          <w:sz w:val="24"/>
          <w:szCs w:val="24"/>
        </w:rPr>
        <w:t>可以让有微信、支付宝的学生代付，将现金交给代付的学生。</w:t>
      </w:r>
    </w:p>
    <w:p w:rsidR="009A728C" w:rsidRDefault="009A728C">
      <w:pPr>
        <w:widowControl/>
        <w:jc w:val="left"/>
        <w:rPr>
          <w:sz w:val="24"/>
          <w:szCs w:val="24"/>
        </w:rPr>
      </w:pPr>
    </w:p>
    <w:p w:rsidR="009A728C" w:rsidRDefault="00354AB3">
      <w:pPr>
        <w:widowControl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帮同学代付教材费时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登录</w:t>
      </w:r>
      <w:proofErr w:type="gramStart"/>
      <w:r>
        <w:rPr>
          <w:rFonts w:hint="eastAsia"/>
          <w:sz w:val="24"/>
          <w:szCs w:val="24"/>
        </w:rPr>
        <w:t>自已帐号</w:t>
      </w:r>
      <w:proofErr w:type="gramEnd"/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点击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帮人代付</w:t>
      </w:r>
    </w:p>
    <w:p w:rsidR="009A728C" w:rsidRDefault="009A728C">
      <w:pPr>
        <w:widowControl/>
        <w:jc w:val="left"/>
        <w:rPr>
          <w:sz w:val="24"/>
          <w:szCs w:val="24"/>
        </w:rPr>
      </w:pPr>
    </w:p>
    <w:p w:rsidR="009A728C" w:rsidRDefault="00354AB3">
      <w:pPr>
        <w:widowControl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输入需要支付同学的学号</w:t>
      </w:r>
    </w:p>
    <w:p w:rsidR="009A728C" w:rsidRDefault="009A728C">
      <w:pPr>
        <w:widowControl/>
        <w:jc w:val="left"/>
        <w:rPr>
          <w:sz w:val="24"/>
          <w:szCs w:val="24"/>
        </w:rPr>
      </w:pPr>
    </w:p>
    <w:p w:rsidR="009A728C" w:rsidRDefault="005D6EB0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pict>
          <v:shape id="_x0000_s1057" type="#_x0000_t61" style="position:absolute;margin-left:380.25pt;margin-top:5.55pt;width:84pt;height:25.5pt;z-index:251679744" adj="1877,30748" strokecolor="red">
            <v:textbox>
              <w:txbxContent>
                <w:p w:rsidR="009A728C" w:rsidRDefault="00354AB3">
                  <w:pPr>
                    <w:rPr>
                      <w:b/>
                      <w:color w:val="FF0000"/>
                    </w:rPr>
                  </w:pPr>
                  <w:r>
                    <w:rPr>
                      <w:rFonts w:hint="eastAsia"/>
                      <w:b/>
                      <w:color w:val="FF0000"/>
                    </w:rPr>
                    <w:t>点击</w:t>
                  </w:r>
                  <w:r>
                    <w:rPr>
                      <w:rFonts w:hint="eastAsia"/>
                      <w:b/>
                      <w:color w:val="FF0000"/>
                    </w:rPr>
                    <w:t xml:space="preserve"> </w:t>
                  </w:r>
                  <w:r>
                    <w:rPr>
                      <w:rFonts w:hint="eastAsia"/>
                      <w:b/>
                      <w:color w:val="FF0000"/>
                    </w:rPr>
                    <w:t>帮人代付</w:t>
                  </w:r>
                </w:p>
              </w:txbxContent>
            </v:textbox>
          </v:shape>
        </w:pict>
      </w:r>
      <w:r>
        <w:rPr>
          <w:sz w:val="24"/>
          <w:szCs w:val="24"/>
        </w:rPr>
        <w:pict>
          <v:shape id="_x0000_s1059" type="#_x0000_t61" style="position:absolute;margin-left:169.5pt;margin-top:77.1pt;width:123.75pt;height:22.5pt;z-index:251681792" adj="-2383,31104">
            <v:textbox>
              <w:txbxContent>
                <w:p w:rsidR="009A728C" w:rsidRDefault="00354AB3">
                  <w:pPr>
                    <w:rPr>
                      <w:b/>
                      <w:color w:val="FF0000"/>
                    </w:rPr>
                  </w:pPr>
                  <w:r>
                    <w:rPr>
                      <w:rFonts w:hint="eastAsia"/>
                      <w:b/>
                      <w:color w:val="FF0000"/>
                    </w:rPr>
                    <w:t>2.</w:t>
                  </w:r>
                  <w:r>
                    <w:rPr>
                      <w:rFonts w:hint="eastAsia"/>
                      <w:b/>
                      <w:color w:val="FF0000"/>
                    </w:rPr>
                    <w:t>输入学号后</w:t>
                  </w:r>
                  <w:r>
                    <w:rPr>
                      <w:rFonts w:hint="eastAsia"/>
                      <w:b/>
                      <w:color w:val="FF0000"/>
                    </w:rPr>
                    <w:t xml:space="preserve"> </w:t>
                  </w:r>
                  <w:r>
                    <w:rPr>
                      <w:rFonts w:hint="eastAsia"/>
                      <w:b/>
                      <w:color w:val="FF0000"/>
                    </w:rPr>
                    <w:t>点击查询</w:t>
                  </w:r>
                </w:p>
              </w:txbxContent>
            </v:textbox>
          </v:shape>
        </w:pict>
      </w:r>
      <w:r>
        <w:rPr>
          <w:sz w:val="24"/>
          <w:szCs w:val="24"/>
        </w:rPr>
        <w:pict>
          <v:shape id="_x0000_s1058" type="#_x0000_t61" style="position:absolute;margin-left:65.25pt;margin-top:59.1pt;width:72.75pt;height:24.75pt;z-index:251680768" adj="2835,33120" strokecolor="red">
            <v:textbox>
              <w:txbxContent>
                <w:p w:rsidR="009A728C" w:rsidRDefault="00354AB3">
                  <w:pPr>
                    <w:rPr>
                      <w:b/>
                      <w:color w:val="FF0000"/>
                    </w:rPr>
                  </w:pPr>
                  <w:r>
                    <w:rPr>
                      <w:rFonts w:hint="eastAsia"/>
                      <w:b/>
                      <w:color w:val="FF0000"/>
                    </w:rPr>
                    <w:t>1.</w:t>
                  </w:r>
                  <w:r>
                    <w:rPr>
                      <w:rFonts w:hint="eastAsia"/>
                      <w:b/>
                      <w:color w:val="FF0000"/>
                    </w:rPr>
                    <w:t>输入学号</w:t>
                  </w:r>
                </w:p>
              </w:txbxContent>
            </v:textbox>
          </v:shape>
        </w:pict>
      </w:r>
      <w:r w:rsidR="00354AB3">
        <w:rPr>
          <w:noProof/>
          <w:sz w:val="24"/>
          <w:szCs w:val="24"/>
        </w:rPr>
        <w:drawing>
          <wp:inline distT="0" distB="0" distL="0" distR="0">
            <wp:extent cx="5274310" cy="1691005"/>
            <wp:effectExtent l="19050" t="19050" r="21590" b="23495"/>
            <wp:docPr id="26" name="图片 2" descr="代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" descr="代.png"/>
                    <pic:cNvPicPr>
                      <a:picLocks noChangeAspect="1"/>
                    </pic:cNvPicPr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91005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9A728C" w:rsidRDefault="009A728C">
      <w:pPr>
        <w:widowControl/>
        <w:jc w:val="left"/>
        <w:rPr>
          <w:sz w:val="24"/>
          <w:szCs w:val="24"/>
        </w:rPr>
      </w:pPr>
    </w:p>
    <w:p w:rsidR="009A728C" w:rsidRDefault="00354AB3">
      <w:pPr>
        <w:widowControl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查询后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可以看到代付人所在的班级</w:t>
      </w:r>
      <w:r>
        <w:rPr>
          <w:rFonts w:hint="eastAsia"/>
          <w:sz w:val="24"/>
          <w:szCs w:val="24"/>
        </w:rPr>
        <w:t>,</w:t>
      </w:r>
      <w:r>
        <w:rPr>
          <w:rFonts w:hint="eastAsia"/>
          <w:sz w:val="24"/>
          <w:szCs w:val="24"/>
        </w:rPr>
        <w:t>如确认无误后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按系统提示流程完成</w:t>
      </w:r>
    </w:p>
    <w:p w:rsidR="009A728C" w:rsidRDefault="009A728C">
      <w:pPr>
        <w:widowControl/>
        <w:jc w:val="left"/>
        <w:rPr>
          <w:sz w:val="24"/>
          <w:szCs w:val="24"/>
        </w:rPr>
      </w:pPr>
    </w:p>
    <w:sectPr w:rsidR="009A728C" w:rsidSect="009A728C">
      <w:footerReference w:type="default" r:id="rId3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033F" w:rsidRDefault="0074033F" w:rsidP="009A728C">
      <w:r>
        <w:separator/>
      </w:r>
    </w:p>
  </w:endnote>
  <w:endnote w:type="continuationSeparator" w:id="0">
    <w:p w:rsidR="0074033F" w:rsidRDefault="0074033F" w:rsidP="009A72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918814"/>
      <w:docPartObj>
        <w:docPartGallery w:val="AutoText"/>
      </w:docPartObj>
    </w:sdtPr>
    <w:sdtEndPr>
      <w:rPr>
        <w:rFonts w:asciiTheme="minorEastAsia" w:hAnsiTheme="minorEastAsia"/>
        <w:sz w:val="24"/>
        <w:szCs w:val="24"/>
      </w:rPr>
    </w:sdtEndPr>
    <w:sdtContent>
      <w:p w:rsidR="009A728C" w:rsidRDefault="005D6EB0">
        <w:pPr>
          <w:pStyle w:val="a4"/>
          <w:jc w:val="right"/>
          <w:rPr>
            <w:rFonts w:asciiTheme="minorEastAsia" w:hAnsiTheme="minorEastAsia"/>
            <w:sz w:val="24"/>
            <w:szCs w:val="24"/>
          </w:rPr>
        </w:pPr>
        <w:r>
          <w:rPr>
            <w:rFonts w:asciiTheme="minorEastAsia" w:hAnsiTheme="minorEastAsia"/>
            <w:sz w:val="24"/>
            <w:szCs w:val="24"/>
          </w:rPr>
          <w:fldChar w:fldCharType="begin"/>
        </w:r>
        <w:r w:rsidR="00354AB3">
          <w:rPr>
            <w:rFonts w:asciiTheme="minorEastAsia" w:hAnsiTheme="minorEastAsia"/>
            <w:sz w:val="24"/>
            <w:szCs w:val="24"/>
          </w:rPr>
          <w:instrText xml:space="preserve"> PAGE   \* MERGEFORMAT </w:instrText>
        </w:r>
        <w:r>
          <w:rPr>
            <w:rFonts w:asciiTheme="minorEastAsia" w:hAnsiTheme="minorEastAsia"/>
            <w:sz w:val="24"/>
            <w:szCs w:val="24"/>
          </w:rPr>
          <w:fldChar w:fldCharType="separate"/>
        </w:r>
        <w:r w:rsidR="008C3012" w:rsidRPr="008C3012">
          <w:rPr>
            <w:rFonts w:asciiTheme="minorEastAsia" w:hAnsiTheme="minorEastAsia"/>
            <w:noProof/>
            <w:sz w:val="24"/>
            <w:szCs w:val="24"/>
            <w:lang w:val="zh-CN"/>
          </w:rPr>
          <w:t>1</w:t>
        </w:r>
        <w:r>
          <w:rPr>
            <w:rFonts w:asciiTheme="minorEastAsia" w:hAnsiTheme="minorEastAsia"/>
            <w:sz w:val="24"/>
            <w:szCs w:val="24"/>
          </w:rPr>
          <w:fldChar w:fldCharType="end"/>
        </w:r>
      </w:p>
    </w:sdtContent>
  </w:sdt>
  <w:p w:rsidR="009A728C" w:rsidRDefault="009A728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033F" w:rsidRDefault="0074033F" w:rsidP="009A728C">
      <w:r>
        <w:separator/>
      </w:r>
    </w:p>
  </w:footnote>
  <w:footnote w:type="continuationSeparator" w:id="0">
    <w:p w:rsidR="0074033F" w:rsidRDefault="0074033F" w:rsidP="009A728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zFhZGY0ZTViYWQyN2I0ZGJhNDk0OThkMjNkNmQ2MDYifQ=="/>
  </w:docVars>
  <w:rsids>
    <w:rsidRoot w:val="00BE71FE"/>
    <w:rsid w:val="0002383A"/>
    <w:rsid w:val="0007196C"/>
    <w:rsid w:val="00097EF4"/>
    <w:rsid w:val="000A0328"/>
    <w:rsid w:val="001309EE"/>
    <w:rsid w:val="00150E8F"/>
    <w:rsid w:val="001800F5"/>
    <w:rsid w:val="001879B6"/>
    <w:rsid w:val="001A27B5"/>
    <w:rsid w:val="001B2AC3"/>
    <w:rsid w:val="001B7A78"/>
    <w:rsid w:val="001C14F6"/>
    <w:rsid w:val="001D4455"/>
    <w:rsid w:val="001E7E80"/>
    <w:rsid w:val="002040B2"/>
    <w:rsid w:val="00206266"/>
    <w:rsid w:val="0020676B"/>
    <w:rsid w:val="00216D81"/>
    <w:rsid w:val="00220A57"/>
    <w:rsid w:val="00244E2D"/>
    <w:rsid w:val="00252B39"/>
    <w:rsid w:val="002733A7"/>
    <w:rsid w:val="002E528F"/>
    <w:rsid w:val="002F00EF"/>
    <w:rsid w:val="002F3C7E"/>
    <w:rsid w:val="00343968"/>
    <w:rsid w:val="0035212D"/>
    <w:rsid w:val="00354AB3"/>
    <w:rsid w:val="0036035C"/>
    <w:rsid w:val="00364814"/>
    <w:rsid w:val="003A1011"/>
    <w:rsid w:val="003C4CC5"/>
    <w:rsid w:val="003D7F89"/>
    <w:rsid w:val="004143D1"/>
    <w:rsid w:val="00414FDD"/>
    <w:rsid w:val="00436E93"/>
    <w:rsid w:val="0044245C"/>
    <w:rsid w:val="0047069A"/>
    <w:rsid w:val="004B72E3"/>
    <w:rsid w:val="004D33FB"/>
    <w:rsid w:val="004E24B3"/>
    <w:rsid w:val="00513C04"/>
    <w:rsid w:val="00514E15"/>
    <w:rsid w:val="005556C3"/>
    <w:rsid w:val="0055728C"/>
    <w:rsid w:val="00570C42"/>
    <w:rsid w:val="00587C37"/>
    <w:rsid w:val="005D6EB0"/>
    <w:rsid w:val="005E45B0"/>
    <w:rsid w:val="005E59D3"/>
    <w:rsid w:val="00645F2A"/>
    <w:rsid w:val="00655DAE"/>
    <w:rsid w:val="00662D8D"/>
    <w:rsid w:val="00674346"/>
    <w:rsid w:val="00676FE5"/>
    <w:rsid w:val="00694135"/>
    <w:rsid w:val="00733BDB"/>
    <w:rsid w:val="0074033F"/>
    <w:rsid w:val="00747ED6"/>
    <w:rsid w:val="00764D2C"/>
    <w:rsid w:val="00777B5A"/>
    <w:rsid w:val="007B4914"/>
    <w:rsid w:val="007C23FF"/>
    <w:rsid w:val="00814D6A"/>
    <w:rsid w:val="00825FFB"/>
    <w:rsid w:val="00833BE1"/>
    <w:rsid w:val="00854D9F"/>
    <w:rsid w:val="0087226C"/>
    <w:rsid w:val="00875007"/>
    <w:rsid w:val="008C3012"/>
    <w:rsid w:val="008C79DD"/>
    <w:rsid w:val="008D52F3"/>
    <w:rsid w:val="008E599D"/>
    <w:rsid w:val="008F4DF9"/>
    <w:rsid w:val="009252D8"/>
    <w:rsid w:val="00935339"/>
    <w:rsid w:val="009636E8"/>
    <w:rsid w:val="009830CD"/>
    <w:rsid w:val="0098693D"/>
    <w:rsid w:val="009A728C"/>
    <w:rsid w:val="009F2CFE"/>
    <w:rsid w:val="00A37EA9"/>
    <w:rsid w:val="00A45D9E"/>
    <w:rsid w:val="00A567CB"/>
    <w:rsid w:val="00A665CA"/>
    <w:rsid w:val="00A76677"/>
    <w:rsid w:val="00B33F31"/>
    <w:rsid w:val="00B5413D"/>
    <w:rsid w:val="00B73069"/>
    <w:rsid w:val="00B84CE6"/>
    <w:rsid w:val="00BA19FB"/>
    <w:rsid w:val="00BC04F0"/>
    <w:rsid w:val="00BD0907"/>
    <w:rsid w:val="00BD2F2F"/>
    <w:rsid w:val="00BD5024"/>
    <w:rsid w:val="00BE71FE"/>
    <w:rsid w:val="00BF0D27"/>
    <w:rsid w:val="00C15AE6"/>
    <w:rsid w:val="00C232CC"/>
    <w:rsid w:val="00C42F57"/>
    <w:rsid w:val="00C504F3"/>
    <w:rsid w:val="00C52700"/>
    <w:rsid w:val="00C553A4"/>
    <w:rsid w:val="00C956D8"/>
    <w:rsid w:val="00C96FCC"/>
    <w:rsid w:val="00D24E3C"/>
    <w:rsid w:val="00D53BD6"/>
    <w:rsid w:val="00D70D66"/>
    <w:rsid w:val="00D9111A"/>
    <w:rsid w:val="00DB7A2A"/>
    <w:rsid w:val="00DC4611"/>
    <w:rsid w:val="00DD1B33"/>
    <w:rsid w:val="00DD28DA"/>
    <w:rsid w:val="00DD54B0"/>
    <w:rsid w:val="00DE2B70"/>
    <w:rsid w:val="00E136BB"/>
    <w:rsid w:val="00E90D5B"/>
    <w:rsid w:val="00EB07A4"/>
    <w:rsid w:val="00ED763E"/>
    <w:rsid w:val="00F01273"/>
    <w:rsid w:val="00F047DC"/>
    <w:rsid w:val="00F150B7"/>
    <w:rsid w:val="00F77D69"/>
    <w:rsid w:val="00F857ED"/>
    <w:rsid w:val="00F91B98"/>
    <w:rsid w:val="00F92509"/>
    <w:rsid w:val="00FB43AE"/>
    <w:rsid w:val="73F773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 fillcolor="white">
      <v:fill color="white"/>
    </o:shapedefaults>
    <o:shapelayout v:ext="edit">
      <o:idmap v:ext="edit" data="1"/>
      <o:rules v:ext="edit">
        <o:r id="V:Rule1" type="callout" idref="#_x0000_s1050"/>
        <o:r id="V:Rule2" type="callout" idref="#_x0000_s1049"/>
        <o:r id="V:Rule3" type="callout" idref="#_x0000_s1061"/>
        <o:r id="V:Rule4" type="callout" idref="#_x0000_s1062"/>
        <o:r id="V:Rule5" type="callout" idref="#_x0000_s1033"/>
        <o:r id="V:Rule6" type="callout" idref="#_x0000_s1055"/>
        <o:r id="V:Rule7" type="callout" idref="#_x0000_s1056"/>
        <o:r id="V:Rule8" type="callout" idref="#_x0000_s1032"/>
        <o:r id="V:Rule9" type="callout" idref="#_x0000_s1030"/>
        <o:r id="V:Rule10" type="callout" idref="#_x0000_s1029"/>
        <o:r id="V:Rule11" type="callout" idref="#_x0000_s1026"/>
        <o:r id="V:Rule12" type="callout" idref="#_x0000_s1027"/>
        <o:r id="V:Rule13" type="callout" idref="#_x0000_s1028"/>
        <o:r id="V:Rule14" type="callout" idref="#_x0000_s1034"/>
        <o:r id="V:Rule15" type="callout" idref="#_x0000_s1051"/>
        <o:r id="V:Rule16" type="callout" idref="#_x0000_s1035"/>
        <o:r id="V:Rule17" type="callout" idref="#_x0000_s1038"/>
        <o:r id="V:Rule18" type="callout" idref="#_x0000_s1039"/>
        <o:r id="V:Rule19" type="callout" idref="#_x0000_s1040"/>
        <o:r id="V:Rule20" type="callout" idref="#_x0000_s1041"/>
        <o:r id="V:Rule21" type="callout" idref="#_x0000_s1042"/>
        <o:r id="V:Rule22" type="callout" idref="#_x0000_s1043"/>
        <o:r id="V:Rule23" type="callout" idref="#_x0000_s1057"/>
        <o:r id="V:Rule24" type="callout" idref="#_x0000_s1059"/>
        <o:r id="V:Rule25" type="callout" idref="#_x0000_s105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28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A728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72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9A72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rsid w:val="009A728C"/>
    <w:rPr>
      <w:color w:val="0000FF" w:themeColor="hyperlink"/>
      <w:u w:val="single"/>
    </w:rPr>
  </w:style>
  <w:style w:type="character" w:customStyle="1" w:styleId="Char">
    <w:name w:val="批注框文本 Char"/>
    <w:basedOn w:val="a0"/>
    <w:link w:val="a3"/>
    <w:uiPriority w:val="99"/>
    <w:semiHidden/>
    <w:rsid w:val="009A728C"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9A728C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728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34" Type="http://schemas.openxmlformats.org/officeDocument/2006/relationships/footer" Target="footer1.xml"/><Relationship Id="rId7" Type="http://schemas.openxmlformats.org/officeDocument/2006/relationships/image" Target="media/image1.png"/><Relationship Id="rId12" Type="http://schemas.openxmlformats.org/officeDocument/2006/relationships/hyperlink" Target="http://www.aec.szu.textbook.wang/" TargetMode="External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jpeg"/><Relationship Id="rId36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50"/>
    <customShpInfo spid="_x0000_s1049"/>
    <customShpInfo spid="_x0000_s1061"/>
    <customShpInfo spid="_x0000_s1062"/>
    <customShpInfo spid="_x0000_s1033"/>
    <customShpInfo spid="_x0000_s1055"/>
    <customShpInfo spid="_x0000_s1056"/>
    <customShpInfo spid="_x0000_s1032"/>
    <customShpInfo spid="_x0000_s1030"/>
    <customShpInfo spid="_x0000_s1029"/>
    <customShpInfo spid="_x0000_s1026"/>
    <customShpInfo spid="_x0000_s1027"/>
    <customShpInfo spid="_x0000_s1028"/>
    <customShpInfo spid="_x0000_s1034"/>
    <customShpInfo spid="_x0000_s1051"/>
    <customShpInfo spid="_x0000_s1035"/>
    <customShpInfo spid="_x0000_s1038"/>
    <customShpInfo spid="_x0000_s1039"/>
    <customShpInfo spid="_x0000_s1040"/>
    <customShpInfo spid="_x0000_s1041"/>
    <customShpInfo spid="_x0000_s1042"/>
    <customShpInfo spid="_x0000_s1043"/>
    <customShpInfo spid="_x0000_s1059"/>
    <customShpInfo spid="_x0000_s1058"/>
    <customShpInfo spid="_x0000_s105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12</Pages>
  <Words>200</Words>
  <Characters>1141</Characters>
  <Application>Microsoft Office Word</Application>
  <DocSecurity>0</DocSecurity>
  <Lines>9</Lines>
  <Paragraphs>2</Paragraphs>
  <ScaleCrop>false</ScaleCrop>
  <Company>深圳清华</Company>
  <LinksUpToDate>false</LinksUpToDate>
  <CharactersWithSpaces>1339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</dc:creator>
  <cp:lastModifiedBy>l</cp:lastModifiedBy>
  <cp:revision>53</cp:revision>
  <dcterms:created xsi:type="dcterms:W3CDTF">2016-03-03T02:40:00Z</dcterms:created>
  <dcterms:modified xsi:type="dcterms:W3CDTF">2026-01-28T02:02:00Z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B1991E56DE90455C98A25476F96EFFD6_12</vt:lpwstr>
  </property>
</Properties>
</file>